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B2DA7" w14:textId="5C3967D3" w:rsidR="00CE35FE" w:rsidRDefault="00CE35FE" w:rsidP="00CE35FE">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Meeting#111</w:t>
      </w:r>
      <w:r>
        <w:rPr>
          <w:rFonts w:cs="Arial"/>
          <w:sz w:val="24"/>
          <w:szCs w:val="24"/>
        </w:rPr>
        <w:tab/>
      </w:r>
      <w:r>
        <w:rPr>
          <w:rFonts w:cs="Arial"/>
          <w:sz w:val="24"/>
          <w:szCs w:val="24"/>
        </w:rPr>
        <w:tab/>
      </w:r>
      <w:r>
        <w:rPr>
          <w:rFonts w:ascii="Times New Roman" w:hAnsi="Times New Roman"/>
          <w:sz w:val="24"/>
          <w:szCs w:val="24"/>
        </w:rPr>
        <w:t>R4-24</w:t>
      </w:r>
      <w:r w:rsidR="00B71B2E">
        <w:rPr>
          <w:rFonts w:ascii="Times New Roman" w:hAnsi="Times New Roman"/>
          <w:sz w:val="24"/>
          <w:szCs w:val="24"/>
        </w:rPr>
        <w:t>07717</w:t>
      </w:r>
    </w:p>
    <w:p w14:paraId="6C033BD4" w14:textId="77777777" w:rsidR="00CE35FE" w:rsidRDefault="00CE35FE" w:rsidP="00CE35FE">
      <w:pPr>
        <w:rPr>
          <w:rFonts w:eastAsia="宋体"/>
          <w:b/>
          <w:sz w:val="24"/>
          <w:szCs w:val="24"/>
          <w:lang w:eastAsia="zh-CN"/>
        </w:rPr>
      </w:pPr>
      <w:r>
        <w:rPr>
          <w:rFonts w:eastAsia="宋体"/>
          <w:b/>
          <w:sz w:val="24"/>
          <w:szCs w:val="24"/>
          <w:lang w:eastAsia="zh-CN"/>
        </w:rPr>
        <w:t>Fukuoka City, Fukuoka, Japan, May 20</w:t>
      </w:r>
      <w:r>
        <w:rPr>
          <w:rFonts w:eastAsia="宋体"/>
          <w:b/>
          <w:sz w:val="24"/>
          <w:szCs w:val="24"/>
          <w:vertAlign w:val="superscript"/>
          <w:lang w:eastAsia="zh-CN"/>
        </w:rPr>
        <w:t>th</w:t>
      </w:r>
      <w:r>
        <w:rPr>
          <w:rFonts w:eastAsia="宋体"/>
          <w:b/>
          <w:sz w:val="24"/>
          <w:szCs w:val="24"/>
          <w:lang w:eastAsia="zh-CN"/>
        </w:rPr>
        <w:t xml:space="preserve"> -24</w:t>
      </w:r>
      <w:r>
        <w:rPr>
          <w:rFonts w:eastAsia="宋体"/>
          <w:b/>
          <w:sz w:val="24"/>
          <w:szCs w:val="24"/>
          <w:vertAlign w:val="superscript"/>
          <w:lang w:eastAsia="zh-CN"/>
        </w:rPr>
        <w:t>th</w:t>
      </w:r>
      <w:r>
        <w:rPr>
          <w:rFonts w:eastAsia="宋体"/>
          <w:b/>
          <w:sz w:val="24"/>
          <w:szCs w:val="24"/>
          <w:lang w:eastAsia="zh-CN"/>
        </w:rPr>
        <w:t>, 2024</w:t>
      </w:r>
    </w:p>
    <w:p w14:paraId="6DBA1303" w14:textId="77777777" w:rsidR="00DB3907" w:rsidRPr="00CE35FE" w:rsidRDefault="00DB3907" w:rsidP="00DB3907">
      <w:pPr>
        <w:pStyle w:val="a5"/>
        <w:rPr>
          <w:rFonts w:ascii="Times New Roman" w:hAnsi="Times New Roman"/>
          <w:lang w:val="en-GB"/>
        </w:rPr>
      </w:pPr>
    </w:p>
    <w:p w14:paraId="16783F2C" w14:textId="65744BBB"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235EEF">
        <w:rPr>
          <w:sz w:val="24"/>
          <w:szCs w:val="24"/>
          <w:lang w:val="en-US"/>
        </w:rPr>
        <w:t>10.13.3.</w:t>
      </w:r>
      <w:r w:rsidR="00AC6306">
        <w:rPr>
          <w:sz w:val="24"/>
          <w:szCs w:val="24"/>
          <w:lang w:val="en-US"/>
        </w:rPr>
        <w:t>2</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65F3790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r w:rsidR="00AC6306">
        <w:rPr>
          <w:sz w:val="24"/>
          <w:lang w:val="en-US"/>
        </w:rPr>
        <w:t>device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09C67DB8" w:rsidR="0039636A" w:rsidRDefault="008138DE" w:rsidP="008322A6">
      <w:pPr>
        <w:rPr>
          <w:rFonts w:eastAsia="等线"/>
          <w:lang w:eastAsia="zh-CN"/>
        </w:rPr>
      </w:pPr>
      <w:r w:rsidRPr="008138DE">
        <w:t>I</w:t>
      </w:r>
      <w:r w:rsidRPr="008138DE">
        <w:rPr>
          <w:rFonts w:eastAsia="等线"/>
          <w:lang w:eastAsia="zh-CN"/>
        </w:rPr>
        <w:t>n</w:t>
      </w:r>
      <w:r w:rsidR="00381FAF">
        <w:t xml:space="preserve"> </w:t>
      </w:r>
      <w:r w:rsidR="00065FA6">
        <w:t>RAN</w:t>
      </w:r>
      <w:r w:rsidR="00381FAF">
        <w:t>#</w:t>
      </w:r>
      <w:r w:rsidR="00655EAD">
        <w:t>10</w:t>
      </w:r>
      <w:r w:rsidR="00535F36">
        <w:t>3</w:t>
      </w:r>
      <w:r w:rsidR="00655EAD">
        <w:t xml:space="preserve"> meeting, the </w:t>
      </w:r>
      <w:r>
        <w:t>S</w:t>
      </w:r>
      <w:r w:rsidR="00655EAD">
        <w:t>ID</w:t>
      </w:r>
      <w:r w:rsidR="003B1244">
        <w:t xml:space="preserve"> [1]</w:t>
      </w:r>
      <w:r w:rsidR="00655EAD">
        <w:t xml:space="preserve"> on </w:t>
      </w:r>
      <w:r w:rsidR="0098288C" w:rsidRPr="0098288C">
        <w:t>S</w:t>
      </w:r>
      <w:r w:rsidR="0098288C" w:rsidRPr="0098288C">
        <w:rPr>
          <w:rFonts w:eastAsia="等线"/>
          <w:lang w:eastAsia="zh-CN"/>
        </w:rPr>
        <w:t>tudy</w:t>
      </w:r>
      <w:r w:rsidR="0098288C">
        <w:rPr>
          <w:rFonts w:eastAsia="等线"/>
          <w:lang w:eastAsia="zh-CN"/>
        </w:rPr>
        <w:t xml:space="preserve"> on solutions for Ambient </w:t>
      </w:r>
      <w:proofErr w:type="spellStart"/>
      <w:r w:rsidR="0098288C">
        <w:rPr>
          <w:rFonts w:eastAsia="等线"/>
          <w:lang w:eastAsia="zh-CN"/>
        </w:rPr>
        <w:t>IoT</w:t>
      </w:r>
      <w:proofErr w:type="spellEnd"/>
      <w:r w:rsidR="0098288C">
        <w:rPr>
          <w:rFonts w:eastAsia="等线"/>
          <w:lang w:eastAsia="zh-CN"/>
        </w:rPr>
        <w:t xml:space="preserve"> </w:t>
      </w:r>
      <w:r w:rsidR="0098288C">
        <w:rPr>
          <w:rFonts w:eastAsia="等线" w:hint="eastAsia"/>
          <w:lang w:eastAsia="zh-CN"/>
        </w:rPr>
        <w:t>in</w:t>
      </w:r>
      <w:r w:rsidR="0098288C">
        <w:rPr>
          <w:rFonts w:eastAsia="等线"/>
          <w:lang w:eastAsia="zh-CN"/>
        </w:rPr>
        <w:t xml:space="preserve"> NR </w:t>
      </w:r>
      <w:r w:rsidR="0098288C">
        <w:t xml:space="preserve">was </w:t>
      </w:r>
      <w:r w:rsidR="0098288C" w:rsidRPr="0098288C">
        <w:rPr>
          <w:rFonts w:eastAsia="等线"/>
          <w:lang w:eastAsia="zh-CN"/>
        </w:rPr>
        <w:t>approved</w:t>
      </w:r>
      <w:r w:rsidR="0098288C" w:rsidRPr="0098288C">
        <w:t xml:space="preserve"> </w:t>
      </w:r>
      <w:r w:rsidR="00AF4101">
        <w:t xml:space="preserve">as one of R19 RAN1-led items. </w:t>
      </w:r>
      <w:r w:rsidR="00AF4101">
        <w:rPr>
          <w:rFonts w:eastAsia="等线"/>
          <w:lang w:eastAsia="zh-CN"/>
        </w:rPr>
        <w:t xml:space="preserve">In this contribution, we want to provide some initial views on the </w:t>
      </w:r>
      <w:r w:rsidR="002E6BF5">
        <w:rPr>
          <w:rFonts w:eastAsia="等线"/>
          <w:lang w:eastAsia="zh-CN"/>
        </w:rPr>
        <w:t xml:space="preserve">RF </w:t>
      </w:r>
      <w:r w:rsidR="002E6BF5">
        <w:rPr>
          <w:rFonts w:eastAsia="等线" w:hint="eastAsia"/>
          <w:lang w:eastAsia="zh-CN"/>
        </w:rPr>
        <w:t>requirements</w:t>
      </w:r>
      <w:r w:rsidR="002E6BF5">
        <w:rPr>
          <w:rFonts w:eastAsia="等线"/>
          <w:lang w:eastAsia="zh-CN"/>
        </w:rPr>
        <w:t xml:space="preserve"> </w:t>
      </w:r>
      <w:r w:rsidR="00AF4101">
        <w:rPr>
          <w:rFonts w:eastAsia="等线"/>
          <w:lang w:eastAsia="zh-CN"/>
        </w:rPr>
        <w:t xml:space="preserve">study for Ambient </w:t>
      </w:r>
      <w:proofErr w:type="spellStart"/>
      <w:r w:rsidR="00AF4101">
        <w:rPr>
          <w:rFonts w:eastAsia="等线"/>
          <w:lang w:eastAsia="zh-CN"/>
        </w:rPr>
        <w:t>I</w:t>
      </w:r>
      <w:r w:rsidR="00AF4101">
        <w:rPr>
          <w:rFonts w:eastAsia="等线" w:hint="eastAsia"/>
          <w:lang w:eastAsia="zh-CN"/>
        </w:rPr>
        <w:t>o</w:t>
      </w:r>
      <w:r w:rsidR="00AF4101">
        <w:rPr>
          <w:rFonts w:eastAsia="等线"/>
          <w:lang w:eastAsia="zh-CN"/>
        </w:rPr>
        <w:t>T</w:t>
      </w:r>
      <w:proofErr w:type="spellEnd"/>
      <w:r w:rsidR="00AF4101">
        <w:rPr>
          <w:rFonts w:eastAsia="等线"/>
          <w:lang w:eastAsia="zh-CN"/>
        </w:rPr>
        <w:t xml:space="preserve"> </w:t>
      </w:r>
      <w:r w:rsidR="002E6BF5">
        <w:rPr>
          <w:rFonts w:eastAsia="等线" w:hint="eastAsia"/>
          <w:lang w:eastAsia="zh-CN"/>
        </w:rPr>
        <w:t>device</w:t>
      </w:r>
    </w:p>
    <w:tbl>
      <w:tblPr>
        <w:tblStyle w:val="aff"/>
        <w:tblW w:w="0" w:type="auto"/>
        <w:tblLook w:val="04A0" w:firstRow="1" w:lastRow="0" w:firstColumn="1" w:lastColumn="0" w:noHBand="0" w:noVBand="1"/>
      </w:tblPr>
      <w:tblGrid>
        <w:gridCol w:w="9621"/>
      </w:tblGrid>
      <w:tr w:rsidR="00B903C3" w14:paraId="0F2B6F99" w14:textId="77777777" w:rsidTr="00B903C3">
        <w:tc>
          <w:tcPr>
            <w:tcW w:w="9621" w:type="dxa"/>
          </w:tcPr>
          <w:p w14:paraId="4513EEC1" w14:textId="77777777" w:rsidR="00B903C3" w:rsidRPr="009C2B57" w:rsidRDefault="00B903C3" w:rsidP="00B903C3">
            <w:pPr>
              <w:spacing w:after="120"/>
              <w:ind w:right="-96"/>
              <w:jc w:val="both"/>
              <w:rPr>
                <w:rFonts w:eastAsia="宋体"/>
                <w:b/>
                <w:lang w:val="en-US" w:eastAsia="ja-JP"/>
              </w:rPr>
            </w:pPr>
            <w:r>
              <w:rPr>
                <w:rFonts w:eastAsia="宋体"/>
                <w:lang w:val="en-US" w:eastAsia="ja-JP"/>
              </w:rPr>
              <w:t>The following objectives are set, within the General Scope:</w:t>
            </w:r>
          </w:p>
          <w:p w14:paraId="28BB2F5E" w14:textId="77777777" w:rsidR="00B903C3" w:rsidRPr="00820FC2" w:rsidRDefault="00B903C3" w:rsidP="00B903C3">
            <w:pPr>
              <w:numPr>
                <w:ilvl w:val="0"/>
                <w:numId w:val="16"/>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3014E70A" w14:textId="77777777" w:rsidR="00B903C3" w:rsidRDefault="00B903C3" w:rsidP="00B903C3">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2CF045D2" w14:textId="77777777" w:rsidR="00B903C3" w:rsidRPr="00D945AC" w:rsidRDefault="00B903C3" w:rsidP="00B903C3">
            <w:pPr>
              <w:numPr>
                <w:ilvl w:val="1"/>
                <w:numId w:val="17"/>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18B3654E" w14:textId="77777777" w:rsidR="00B903C3" w:rsidRPr="00D945AC" w:rsidRDefault="00B903C3" w:rsidP="00B903C3">
            <w:pPr>
              <w:numPr>
                <w:ilvl w:val="1"/>
                <w:numId w:val="17"/>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4216E9" w14:textId="77777777" w:rsidR="00B903C3" w:rsidRPr="00D945AC" w:rsidRDefault="00B903C3" w:rsidP="00B903C3">
            <w:pPr>
              <w:numPr>
                <w:ilvl w:val="1"/>
                <w:numId w:val="17"/>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4375BD9D" w14:textId="77777777" w:rsidR="00B903C3" w:rsidRPr="00721C9B" w:rsidRDefault="00B903C3" w:rsidP="00B903C3">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E50562">
              <w:rPr>
                <w:highlight w:val="yellow"/>
              </w:rPr>
              <w:t>RAN4]</w:t>
            </w:r>
          </w:p>
          <w:p w14:paraId="16F80921" w14:textId="77777777" w:rsidR="00B903C3" w:rsidRPr="0087546B" w:rsidRDefault="00B903C3" w:rsidP="00B903C3">
            <w:pPr>
              <w:numPr>
                <w:ilvl w:val="0"/>
                <w:numId w:val="17"/>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w:t>
            </w:r>
            <w:proofErr w:type="spellStart"/>
            <w:r w:rsidRPr="00C839FA">
              <w:rPr>
                <w:rFonts w:hint="eastAsia"/>
              </w:rPr>
              <w:t>IoT</w:t>
            </w:r>
            <w:proofErr w:type="spellEnd"/>
            <w:r w:rsidRPr="00C839FA">
              <w:rPr>
                <w:rFonts w:hint="eastAsia"/>
              </w:rPr>
              <w:t xml:space="preserve"> </w:t>
            </w:r>
            <w:r w:rsidRPr="00C839FA">
              <w:t>device architectures, taking into account state of the art implementations of low-power low-complexity devices which meet the RAN design target for power consumption and complexity.</w:t>
            </w:r>
            <w:r>
              <w:t xml:space="preserve"> [RAN1]</w:t>
            </w:r>
          </w:p>
          <w:p w14:paraId="4482E957" w14:textId="77777777" w:rsidR="00B903C3" w:rsidRPr="001709D2" w:rsidRDefault="00B903C3" w:rsidP="00B903C3">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6D3E8AD7" w14:textId="77777777" w:rsidR="00B903C3" w:rsidRDefault="00B903C3" w:rsidP="00B903C3">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3614AF3" w14:textId="77777777" w:rsidR="00B903C3" w:rsidRPr="004872D0" w:rsidRDefault="00B903C3" w:rsidP="00B903C3">
            <w:pPr>
              <w:spacing w:after="120"/>
              <w:ind w:left="360" w:right="-96"/>
              <w:rPr>
                <w:rFonts w:eastAsia="宋体"/>
                <w:lang w:eastAsia="ja-JP"/>
              </w:rPr>
            </w:pPr>
            <w:r>
              <w:rPr>
                <w:rFonts w:eastAsia="宋体"/>
                <w:lang w:val="en-US" w:eastAsia="ja-JP"/>
              </w:rPr>
              <w:t>NOTE: strive to minimize evaluation cases in RAN1.</w:t>
            </w:r>
          </w:p>
          <w:p w14:paraId="5EC3835B" w14:textId="77777777" w:rsidR="00B903C3" w:rsidRPr="00CA68D4" w:rsidRDefault="00B903C3" w:rsidP="00B903C3">
            <w:pPr>
              <w:numPr>
                <w:ilvl w:val="0"/>
                <w:numId w:val="18"/>
              </w:numPr>
              <w:overflowPunct w:val="0"/>
              <w:autoSpaceDE w:val="0"/>
              <w:autoSpaceDN w:val="0"/>
              <w:adjustRightInd w:val="0"/>
              <w:spacing w:after="120"/>
              <w:ind w:right="-96"/>
              <w:jc w:val="both"/>
              <w:textAlignment w:val="baseline"/>
              <w:rPr>
                <w:rFonts w:ascii="Times" w:eastAsia="宋体" w:hAnsi="Times"/>
                <w:bCs/>
                <w:highlight w:val="yellow"/>
                <w:lang w:val="en-US" w:eastAsia="zh-CN"/>
              </w:rPr>
            </w:pPr>
            <w:r w:rsidRPr="00CA68D4">
              <w:rPr>
                <w:rFonts w:ascii="Times" w:eastAsia="宋体" w:hAnsi="Times"/>
                <w:bCs/>
                <w:highlight w:val="yellow"/>
                <w:lang w:val="en-US" w:eastAsia="zh-CN"/>
              </w:rPr>
              <w:t>RAN4-led:</w:t>
            </w:r>
          </w:p>
          <w:p w14:paraId="0D932DE7" w14:textId="77777777" w:rsidR="00B903C3" w:rsidRPr="003B1756" w:rsidRDefault="00B903C3" w:rsidP="00B903C3">
            <w:pPr>
              <w:numPr>
                <w:ilvl w:val="1"/>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Coexistence study of Ambient </w:t>
            </w:r>
            <w:proofErr w:type="spellStart"/>
            <w:r>
              <w:rPr>
                <w:rFonts w:eastAsia="宋体"/>
                <w:lang w:val="en-US" w:eastAsia="ja-JP"/>
              </w:rPr>
              <w:t>IoT</w:t>
            </w:r>
            <w:proofErr w:type="spellEnd"/>
            <w:r>
              <w:rPr>
                <w:rFonts w:eastAsia="宋体"/>
                <w:lang w:val="en-US" w:eastAsia="ja-JP"/>
              </w:rPr>
              <w:t xml:space="preserve"> and NR/LTE.</w:t>
            </w:r>
          </w:p>
          <w:p w14:paraId="6254A359" w14:textId="77777777" w:rsidR="00B903C3" w:rsidRDefault="00B903C3" w:rsidP="00B903C3">
            <w:pPr>
              <w:numPr>
                <w:ilvl w:val="1"/>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RF requirements study for Ambient </w:t>
            </w:r>
            <w:proofErr w:type="spellStart"/>
            <w:r>
              <w:rPr>
                <w:rFonts w:eastAsia="宋体"/>
                <w:lang w:val="en-US" w:eastAsia="ja-JP"/>
              </w:rPr>
              <w:t>IoT</w:t>
            </w:r>
            <w:proofErr w:type="spellEnd"/>
            <w:r>
              <w:rPr>
                <w:rFonts w:eastAsia="宋体"/>
                <w:lang w:val="en-US" w:eastAsia="ja-JP"/>
              </w:rPr>
              <w:t>:</w:t>
            </w:r>
          </w:p>
          <w:p w14:paraId="640B8285" w14:textId="77777777" w:rsidR="00B903C3" w:rsidRPr="00EC26EB" w:rsidRDefault="00B903C3" w:rsidP="00B903C3">
            <w:pPr>
              <w:numPr>
                <w:ilvl w:val="2"/>
                <w:numId w:val="1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w:t>
            </w:r>
            <w:proofErr w:type="spellStart"/>
            <w:r>
              <w:rPr>
                <w:rFonts w:eastAsia="宋体"/>
                <w:lang w:val="en-US" w:eastAsia="ja-JP"/>
              </w:rPr>
              <w:t>IoT</w:t>
            </w:r>
            <w:proofErr w:type="spellEnd"/>
            <w:r>
              <w:rPr>
                <w:rFonts w:eastAsia="宋体"/>
                <w:lang w:val="en-US" w:eastAsia="ja-JP"/>
              </w:rPr>
              <w:t xml:space="preserve"> </w:t>
            </w:r>
            <w:r w:rsidRPr="00EC26EB">
              <w:rPr>
                <w:rFonts w:eastAsia="宋体"/>
                <w:lang w:val="en-US" w:eastAsia="ja-JP"/>
              </w:rPr>
              <w:t>BS transmission and reception</w:t>
            </w:r>
          </w:p>
          <w:p w14:paraId="289B0574" w14:textId="77777777" w:rsidR="00B903C3" w:rsidRDefault="00B903C3" w:rsidP="00B903C3">
            <w:pPr>
              <w:numPr>
                <w:ilvl w:val="2"/>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w:t>
            </w:r>
            <w:proofErr w:type="spellStart"/>
            <w:r>
              <w:rPr>
                <w:rFonts w:eastAsia="宋体"/>
                <w:lang w:val="en-US" w:eastAsia="zh-CN"/>
              </w:rPr>
              <w:t>IoT</w:t>
            </w:r>
            <w:proofErr w:type="spellEnd"/>
            <w:r>
              <w:rPr>
                <w:rFonts w:eastAsia="宋体"/>
                <w:lang w:val="en-US" w:eastAsia="zh-CN"/>
              </w:rPr>
              <w:t xml:space="preserve">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2BCDBF2A" w14:textId="4020CBF7" w:rsidR="00B903C3" w:rsidRPr="00B903C3" w:rsidRDefault="00B903C3" w:rsidP="008322A6">
            <w:pPr>
              <w:numPr>
                <w:ilvl w:val="2"/>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tc>
      </w:tr>
    </w:tbl>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2245A64A" w14:textId="77777777" w:rsidR="007A78E3" w:rsidRDefault="007A78E3" w:rsidP="007A78E3">
      <w:pPr>
        <w:pStyle w:val="2"/>
        <w:rPr>
          <w:rFonts w:ascii="Times New Roman" w:eastAsia="等线" w:hAnsi="Times New Roman"/>
          <w:b/>
          <w:sz w:val="24"/>
          <w:lang w:eastAsia="zh-CN"/>
        </w:rPr>
      </w:pPr>
      <w:r w:rsidRPr="00C75C4B">
        <w:rPr>
          <w:rFonts w:ascii="Times New Roman" w:eastAsia="等线" w:hAnsi="Times New Roman"/>
          <w:b/>
          <w:sz w:val="24"/>
          <w:lang w:eastAsia="zh-CN"/>
        </w:rPr>
        <w:t>Filter</w:t>
      </w:r>
    </w:p>
    <w:p w14:paraId="6509302F" w14:textId="58431370" w:rsidR="007A78E3" w:rsidRDefault="007A78E3" w:rsidP="007A78E3">
      <w:pPr>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RAN1 </w:t>
      </w:r>
      <w:r>
        <w:rPr>
          <w:rFonts w:eastAsia="等线" w:hint="eastAsia"/>
          <w:lang w:eastAsia="zh-CN"/>
        </w:rPr>
        <w:t>chair</w:t>
      </w:r>
      <w:r>
        <w:rPr>
          <w:rFonts w:eastAsia="等线"/>
          <w:lang w:eastAsia="zh-CN"/>
        </w:rPr>
        <w:t xml:space="preserve"> notes </w:t>
      </w:r>
      <w:r>
        <w:rPr>
          <w:rFonts w:eastAsia="等线" w:hint="eastAsia"/>
          <w:lang w:eastAsia="zh-CN"/>
        </w:rPr>
        <w:t>[</w:t>
      </w:r>
      <w:r>
        <w:rPr>
          <w:rFonts w:eastAsia="等线"/>
          <w:lang w:eastAsia="zh-CN"/>
        </w:rPr>
        <w:t xml:space="preserve">2], there are some agreements about </w:t>
      </w:r>
      <w:r w:rsidR="003B08C0">
        <w:rPr>
          <w:rFonts w:eastAsia="等线"/>
          <w:lang w:eastAsia="zh-CN"/>
        </w:rPr>
        <w:t>D</w:t>
      </w:r>
      <w:r>
        <w:rPr>
          <w:rFonts w:eastAsia="等线" w:hint="eastAsia"/>
          <w:lang w:eastAsia="zh-CN"/>
        </w:rPr>
        <w:t>evice</w:t>
      </w:r>
      <w:r>
        <w:rPr>
          <w:rFonts w:eastAsia="等线"/>
          <w:lang w:eastAsia="zh-CN"/>
        </w:rPr>
        <w:t xml:space="preserve"> 1</w:t>
      </w:r>
      <w:r>
        <w:rPr>
          <w:rFonts w:eastAsia="等线" w:hint="eastAsia"/>
          <w:lang w:eastAsia="zh-CN"/>
        </w:rPr>
        <w:t>/</w:t>
      </w:r>
      <w:r>
        <w:rPr>
          <w:rFonts w:eastAsia="等线"/>
          <w:lang w:eastAsia="zh-CN"/>
        </w:rPr>
        <w:t>2a/2b architectu</w:t>
      </w:r>
      <w:r w:rsidR="004D5FF6">
        <w:rPr>
          <w:rFonts w:eastAsia="等线"/>
          <w:lang w:eastAsia="zh-CN"/>
        </w:rPr>
        <w:t>re w/ RF-ED receiver. For example, the agreement of the architecture of Device 1 is shown as follow.</w:t>
      </w:r>
    </w:p>
    <w:tbl>
      <w:tblPr>
        <w:tblStyle w:val="aff"/>
        <w:tblW w:w="0" w:type="auto"/>
        <w:tblLook w:val="04A0" w:firstRow="1" w:lastRow="0" w:firstColumn="1" w:lastColumn="0" w:noHBand="0" w:noVBand="1"/>
      </w:tblPr>
      <w:tblGrid>
        <w:gridCol w:w="9621"/>
      </w:tblGrid>
      <w:tr w:rsidR="007A78E3" w14:paraId="59357458" w14:textId="77777777" w:rsidTr="00FF2A29">
        <w:tc>
          <w:tcPr>
            <w:tcW w:w="9621" w:type="dxa"/>
          </w:tcPr>
          <w:p w14:paraId="2C8A69F8" w14:textId="77777777" w:rsidR="007A78E3" w:rsidRPr="00E23A6E" w:rsidRDefault="007A78E3" w:rsidP="00FF2A29">
            <w:pPr>
              <w:rPr>
                <w:lang w:eastAsia="x-none"/>
              </w:rPr>
            </w:pPr>
            <w:r w:rsidRPr="00E23A6E">
              <w:rPr>
                <w:bCs/>
                <w:highlight w:val="green"/>
                <w:lang w:eastAsia="x-none"/>
              </w:rPr>
              <w:t>Agreement</w:t>
            </w:r>
          </w:p>
          <w:p w14:paraId="55102257" w14:textId="77777777" w:rsidR="007A78E3" w:rsidRPr="00CC7C1F" w:rsidRDefault="007A78E3" w:rsidP="00FF2A29">
            <w:pPr>
              <w:rPr>
                <w:lang w:eastAsia="x-none"/>
              </w:rPr>
            </w:pPr>
            <w:r w:rsidRPr="00CC7C1F">
              <w:rPr>
                <w:lang w:eastAsia="x-none"/>
              </w:rPr>
              <w:lastRenderedPageBreak/>
              <w:t>Study at least the following blocks for device 1 architecture.</w:t>
            </w:r>
          </w:p>
          <w:p w14:paraId="670235E0"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 xml:space="preserve">Antenna </w:t>
            </w:r>
            <w:r w:rsidRPr="00CC7C1F">
              <w:t>could be either shared or separate for RF energy harvester and receiver/transmitter.</w:t>
            </w:r>
          </w:p>
          <w:p w14:paraId="5AD9BD26"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Matching network</w:t>
            </w:r>
            <w:r w:rsidRPr="00CC7C1F">
              <w:t xml:space="preserve"> is to match impedance between antenna and other components (including RF energy harvester and receiver related blocks).</w:t>
            </w:r>
          </w:p>
          <w:p w14:paraId="6E3A2E6C"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4913DA59"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 xml:space="preserve">Energy storage </w:t>
            </w:r>
            <w:r w:rsidRPr="00CC7C1F">
              <w:t>(e.g., capacitor) stores harvested energy from RF energy harvester.</w:t>
            </w:r>
          </w:p>
          <w:p w14:paraId="19AC5E94"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4B509DE"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304842AC"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5F327CBA" w14:textId="77777777" w:rsidR="007A78E3" w:rsidRPr="00CC7C1F" w:rsidRDefault="007A78E3" w:rsidP="00FF2A29">
            <w:pPr>
              <w:widowControl w:val="0"/>
              <w:numPr>
                <w:ilvl w:val="0"/>
                <w:numId w:val="41"/>
              </w:numPr>
              <w:autoSpaceDE w:val="0"/>
              <w:autoSpaceDN w:val="0"/>
              <w:adjustRightInd w:val="0"/>
              <w:spacing w:after="0"/>
              <w:jc w:val="both"/>
              <w:rPr>
                <w:b/>
                <w:bCs/>
              </w:rPr>
            </w:pPr>
            <w:r w:rsidRPr="00CC7C1F">
              <w:rPr>
                <w:b/>
                <w:bCs/>
              </w:rPr>
              <w:t>Clock generator</w:t>
            </w:r>
            <w:r w:rsidRPr="00CC7C1F">
              <w:t xml:space="preserve"> provides required clock signal(s).</w:t>
            </w:r>
          </w:p>
          <w:p w14:paraId="2EE7C6E9" w14:textId="77777777" w:rsidR="007A78E3" w:rsidRPr="00CC7C1F" w:rsidRDefault="007A78E3" w:rsidP="00FF2A29">
            <w:pPr>
              <w:widowControl w:val="0"/>
              <w:numPr>
                <w:ilvl w:val="0"/>
                <w:numId w:val="46"/>
              </w:numPr>
              <w:autoSpaceDE w:val="0"/>
              <w:autoSpaceDN w:val="0"/>
              <w:adjustRightInd w:val="0"/>
              <w:spacing w:after="0"/>
              <w:jc w:val="both"/>
              <w:rPr>
                <w:b/>
                <w:bCs/>
              </w:rPr>
            </w:pPr>
            <w:r w:rsidRPr="00CC7C1F">
              <w:rPr>
                <w:b/>
                <w:bCs/>
              </w:rPr>
              <w:t>Reception related blocks</w:t>
            </w:r>
          </w:p>
          <w:p w14:paraId="0CC69C3C" w14:textId="77777777" w:rsidR="007A78E3" w:rsidRPr="002921B8" w:rsidRDefault="007A78E3" w:rsidP="00FF2A29">
            <w:pPr>
              <w:widowControl w:val="0"/>
              <w:numPr>
                <w:ilvl w:val="1"/>
                <w:numId w:val="46"/>
              </w:numPr>
              <w:autoSpaceDE w:val="0"/>
              <w:autoSpaceDN w:val="0"/>
              <w:adjustRightInd w:val="0"/>
              <w:spacing w:after="0"/>
              <w:jc w:val="both"/>
              <w:rPr>
                <w:highlight w:val="yellow"/>
              </w:rPr>
            </w:pPr>
            <w:r w:rsidRPr="002921B8">
              <w:rPr>
                <w:b/>
                <w:bCs/>
                <w:highlight w:val="yellow"/>
              </w:rPr>
              <w:t>RF BPF</w:t>
            </w:r>
            <w:r w:rsidRPr="002921B8">
              <w:rPr>
                <w:highlight w:val="yellow"/>
              </w:rPr>
              <w:t xml:space="preserve"> for improving selectivity.</w:t>
            </w:r>
          </w:p>
          <w:p w14:paraId="3A645721" w14:textId="77777777" w:rsidR="007A78E3" w:rsidRPr="002921B8" w:rsidRDefault="007A78E3" w:rsidP="00FF2A29">
            <w:pPr>
              <w:widowControl w:val="0"/>
              <w:numPr>
                <w:ilvl w:val="2"/>
                <w:numId w:val="46"/>
              </w:numPr>
              <w:autoSpaceDE w:val="0"/>
              <w:autoSpaceDN w:val="0"/>
              <w:adjustRightInd w:val="0"/>
              <w:spacing w:after="0"/>
              <w:jc w:val="both"/>
              <w:rPr>
                <w:highlight w:val="yellow"/>
              </w:rPr>
            </w:pPr>
            <w:r w:rsidRPr="002921B8">
              <w:rPr>
                <w:highlight w:val="yellow"/>
              </w:rPr>
              <w:t>Depending on implementation, it may not exist. RAN4 RF requirement (if any, e.g., ACS) and peak power consumption target also need to be considered.</w:t>
            </w:r>
          </w:p>
          <w:p w14:paraId="366F62B5" w14:textId="77777777" w:rsidR="007A78E3" w:rsidRPr="00CC7C1F" w:rsidRDefault="007A78E3" w:rsidP="00FF2A29">
            <w:pPr>
              <w:widowControl w:val="0"/>
              <w:numPr>
                <w:ilvl w:val="1"/>
                <w:numId w:val="46"/>
              </w:numPr>
              <w:autoSpaceDE w:val="0"/>
              <w:autoSpaceDN w:val="0"/>
              <w:adjustRightInd w:val="0"/>
              <w:spacing w:after="0"/>
              <w:jc w:val="both"/>
            </w:pPr>
            <w:r w:rsidRPr="00CC7C1F">
              <w:rPr>
                <w:b/>
                <w:bCs/>
              </w:rPr>
              <w:t>RF Envelope Detector</w:t>
            </w:r>
            <w:r w:rsidRPr="00CC7C1F">
              <w:t xml:space="preserve"> converts RF signal to baseband.</w:t>
            </w:r>
          </w:p>
          <w:p w14:paraId="6A2A8BCC" w14:textId="77777777" w:rsidR="007A78E3" w:rsidRPr="002921B8" w:rsidRDefault="007A78E3" w:rsidP="00FF2A29">
            <w:pPr>
              <w:widowControl w:val="0"/>
              <w:numPr>
                <w:ilvl w:val="1"/>
                <w:numId w:val="46"/>
              </w:numPr>
              <w:autoSpaceDE w:val="0"/>
              <w:autoSpaceDN w:val="0"/>
              <w:adjustRightInd w:val="0"/>
              <w:spacing w:after="0"/>
              <w:jc w:val="both"/>
              <w:rPr>
                <w:highlight w:val="yellow"/>
              </w:rPr>
            </w:pPr>
            <w:r w:rsidRPr="002921B8">
              <w:rPr>
                <w:b/>
                <w:bCs/>
                <w:highlight w:val="yellow"/>
              </w:rPr>
              <w:t>BB LPF</w:t>
            </w:r>
            <w:r w:rsidRPr="002921B8">
              <w:rPr>
                <w:highlight w:val="yellow"/>
              </w:rPr>
              <w:t xml:space="preserve"> can filter out harmonics and high frequency components to improve input signal quality to comparator.</w:t>
            </w:r>
          </w:p>
          <w:p w14:paraId="7D420D56" w14:textId="77777777" w:rsidR="007A78E3" w:rsidRPr="002921B8" w:rsidRDefault="007A78E3" w:rsidP="00FF2A29">
            <w:pPr>
              <w:widowControl w:val="0"/>
              <w:numPr>
                <w:ilvl w:val="2"/>
                <w:numId w:val="46"/>
              </w:numPr>
              <w:autoSpaceDE w:val="0"/>
              <w:autoSpaceDN w:val="0"/>
              <w:adjustRightInd w:val="0"/>
              <w:spacing w:after="0"/>
              <w:jc w:val="both"/>
              <w:rPr>
                <w:highlight w:val="yellow"/>
              </w:rPr>
            </w:pPr>
            <w:r w:rsidRPr="002921B8">
              <w:rPr>
                <w:highlight w:val="yellow"/>
              </w:rPr>
              <w:t>Depending on implementation, it may not exist. Presence of BB LPF is assumed for the study.</w:t>
            </w:r>
          </w:p>
          <w:p w14:paraId="6A06A296" w14:textId="77777777" w:rsidR="007A78E3" w:rsidRPr="00CC7C1F" w:rsidRDefault="007A78E3" w:rsidP="00FF2A29">
            <w:pPr>
              <w:widowControl w:val="0"/>
              <w:numPr>
                <w:ilvl w:val="1"/>
                <w:numId w:val="46"/>
              </w:numPr>
              <w:autoSpaceDE w:val="0"/>
              <w:autoSpaceDN w:val="0"/>
              <w:adjustRightInd w:val="0"/>
              <w:spacing w:after="0"/>
              <w:jc w:val="both"/>
            </w:pPr>
            <w:r w:rsidRPr="00CC7C1F">
              <w:rPr>
                <w:b/>
                <w:bCs/>
              </w:rPr>
              <w:t xml:space="preserve">Comparator </w:t>
            </w:r>
            <w:r w:rsidRPr="00CC7C1F">
              <w:t>determines high/low of input signal.</w:t>
            </w:r>
          </w:p>
          <w:p w14:paraId="1B98488F" w14:textId="77777777" w:rsidR="007A78E3" w:rsidRPr="00CC7C1F" w:rsidRDefault="007A78E3" w:rsidP="00FF2A29">
            <w:pPr>
              <w:widowControl w:val="0"/>
              <w:numPr>
                <w:ilvl w:val="0"/>
                <w:numId w:val="46"/>
              </w:numPr>
              <w:autoSpaceDE w:val="0"/>
              <w:autoSpaceDN w:val="0"/>
              <w:adjustRightInd w:val="0"/>
              <w:spacing w:after="0"/>
              <w:jc w:val="both"/>
              <w:rPr>
                <w:b/>
                <w:bCs/>
              </w:rPr>
            </w:pPr>
            <w:r w:rsidRPr="00CC7C1F">
              <w:rPr>
                <w:b/>
                <w:bCs/>
              </w:rPr>
              <w:t>Transmission related blocks</w:t>
            </w:r>
          </w:p>
          <w:p w14:paraId="3C24574A" w14:textId="77777777" w:rsidR="007A78E3" w:rsidRPr="002921B8" w:rsidRDefault="007A78E3" w:rsidP="00FF2A29">
            <w:pPr>
              <w:widowControl w:val="0"/>
              <w:numPr>
                <w:ilvl w:val="1"/>
                <w:numId w:val="46"/>
              </w:numPr>
              <w:autoSpaceDE w:val="0"/>
              <w:autoSpaceDN w:val="0"/>
              <w:adjustRightInd w:val="0"/>
              <w:spacing w:after="0"/>
              <w:jc w:val="both"/>
            </w:pPr>
            <w:r w:rsidRPr="00CC7C1F">
              <w:rPr>
                <w:b/>
                <w:bCs/>
              </w:rPr>
              <w:t>Backscatter modulator</w:t>
            </w:r>
            <w:r w:rsidRPr="00CC7C1F">
              <w:t xml:space="preserve"> switches impedance to modulate backscattered signal with </w:t>
            </w:r>
            <w:proofErr w:type="spellStart"/>
            <w:proofErr w:type="gramStart"/>
            <w:r w:rsidRPr="00CC7C1F">
              <w:t>tx</w:t>
            </w:r>
            <w:proofErr w:type="spellEnd"/>
            <w:proofErr w:type="gramEnd"/>
            <w:r w:rsidRPr="00CC7C1F">
              <w:t xml:space="preserve"> signal from BB logics. Waveform/Modulation type is FFS.</w:t>
            </w:r>
          </w:p>
        </w:tc>
      </w:tr>
    </w:tbl>
    <w:p w14:paraId="2F2CA230" w14:textId="64ECA4C2" w:rsidR="00BD6C6C" w:rsidRDefault="007A78E3" w:rsidP="007A78E3">
      <w:pPr>
        <w:rPr>
          <w:rFonts w:eastAsia="等线"/>
          <w:lang w:eastAsia="zh-CN"/>
        </w:rPr>
      </w:pPr>
      <w:r>
        <w:rPr>
          <w:rFonts w:eastAsia="等线"/>
          <w:lang w:eastAsia="zh-CN"/>
        </w:rPr>
        <w:lastRenderedPageBreak/>
        <w:t xml:space="preserve">According to the </w:t>
      </w:r>
      <w:r w:rsidR="003B08C0">
        <w:rPr>
          <w:rFonts w:eastAsia="等线"/>
          <w:lang w:eastAsia="zh-CN"/>
        </w:rPr>
        <w:t xml:space="preserve">RAN1’s </w:t>
      </w:r>
      <w:r>
        <w:rPr>
          <w:rFonts w:eastAsia="等线"/>
          <w:lang w:eastAsia="zh-CN"/>
        </w:rPr>
        <w:t>agreement</w:t>
      </w:r>
      <w:r w:rsidR="003B08C0">
        <w:rPr>
          <w:rFonts w:eastAsia="等线"/>
          <w:lang w:eastAsia="zh-CN"/>
        </w:rPr>
        <w:t>s</w:t>
      </w:r>
      <w:r>
        <w:rPr>
          <w:rFonts w:eastAsia="等线"/>
          <w:lang w:eastAsia="zh-CN"/>
        </w:rPr>
        <w:t xml:space="preserve">, </w:t>
      </w:r>
      <w:r>
        <w:rPr>
          <w:rFonts w:eastAsia="等线" w:hint="eastAsia"/>
          <w:lang w:eastAsia="zh-CN"/>
        </w:rPr>
        <w:t>Device</w:t>
      </w:r>
      <w:r>
        <w:rPr>
          <w:rFonts w:eastAsia="等线"/>
          <w:lang w:eastAsia="zh-CN"/>
        </w:rPr>
        <w:t xml:space="preserve"> 1</w:t>
      </w:r>
      <w:r>
        <w:rPr>
          <w:rFonts w:eastAsia="等线" w:hint="eastAsia"/>
          <w:lang w:eastAsia="zh-CN"/>
        </w:rPr>
        <w:t>/</w:t>
      </w:r>
      <w:r>
        <w:rPr>
          <w:rFonts w:eastAsia="等线"/>
          <w:lang w:eastAsia="zh-CN"/>
        </w:rPr>
        <w:t>2a/2b w/ RF-ED architecture a</w:t>
      </w:r>
      <w:r w:rsidR="00CE35FE">
        <w:rPr>
          <w:rFonts w:eastAsia="等线"/>
          <w:lang w:eastAsia="zh-CN"/>
        </w:rPr>
        <w:t xml:space="preserve">ll mentioned RF BPF and BB LPF. </w:t>
      </w:r>
      <w:r w:rsidR="003B08C0">
        <w:rPr>
          <w:rFonts w:eastAsia="等线"/>
          <w:lang w:eastAsia="zh-CN"/>
        </w:rPr>
        <w:t>RAN4 should further study RF BPF and BB LPF as RAN1’s agreements</w:t>
      </w:r>
      <w:r>
        <w:rPr>
          <w:rFonts w:eastAsia="等线" w:hint="eastAsia"/>
          <w:lang w:eastAsia="zh-CN"/>
        </w:rPr>
        <w:t>.</w:t>
      </w:r>
      <w:r w:rsidR="00F54F94">
        <w:rPr>
          <w:rFonts w:eastAsia="等线"/>
          <w:lang w:eastAsia="zh-CN"/>
        </w:rPr>
        <w:t xml:space="preserve"> In our understanding, RF BPF </w:t>
      </w:r>
      <w:r w:rsidR="00F54F94" w:rsidRPr="006375B1">
        <w:rPr>
          <w:rFonts w:eastAsia="等线" w:hint="eastAsia"/>
          <w:lang w:eastAsia="zh-CN"/>
        </w:rPr>
        <w:t>can effectively restrain the interference of adjacent channel leakage and improve frequency selectivity, but it needs a certain cost and size</w:t>
      </w:r>
      <w:r w:rsidR="00F54F94">
        <w:rPr>
          <w:rFonts w:eastAsia="等线"/>
          <w:lang w:eastAsia="zh-CN"/>
        </w:rPr>
        <w:t xml:space="preserve">. BB LPF is </w:t>
      </w:r>
      <w:r w:rsidR="00F54F94">
        <w:rPr>
          <w:rFonts w:eastAsia="等线" w:hint="eastAsia"/>
          <w:lang w:eastAsia="zh-CN"/>
        </w:rPr>
        <w:t>a</w:t>
      </w:r>
      <w:r w:rsidR="00F54F94">
        <w:rPr>
          <w:rFonts w:eastAsia="等线"/>
          <w:lang w:eastAsia="zh-CN"/>
        </w:rPr>
        <w:t xml:space="preserve"> passive </w:t>
      </w:r>
      <w:proofErr w:type="spellStart"/>
      <w:r w:rsidR="00F54F94">
        <w:rPr>
          <w:rFonts w:eastAsia="等线"/>
          <w:lang w:eastAsia="zh-CN"/>
        </w:rPr>
        <w:t>analog</w:t>
      </w:r>
      <w:proofErr w:type="spellEnd"/>
      <w:r w:rsidR="00F54F94">
        <w:rPr>
          <w:rFonts w:eastAsia="等线"/>
          <w:lang w:eastAsia="zh-CN"/>
        </w:rPr>
        <w:t xml:space="preserve"> devices, which is composed of 3</w:t>
      </w:r>
      <w:r w:rsidR="00F54F94" w:rsidRPr="006375B1">
        <w:rPr>
          <w:rFonts w:eastAsia="等线"/>
          <w:vertAlign w:val="superscript"/>
          <w:lang w:eastAsia="zh-CN"/>
        </w:rPr>
        <w:t>rd</w:t>
      </w:r>
      <w:r w:rsidR="00F54F94">
        <w:rPr>
          <w:rFonts w:eastAsia="等线"/>
          <w:lang w:eastAsia="zh-CN"/>
        </w:rPr>
        <w:t xml:space="preserve"> or 5</w:t>
      </w:r>
      <w:r w:rsidR="00F54F94" w:rsidRPr="006375B1">
        <w:rPr>
          <w:rFonts w:eastAsia="等线"/>
          <w:vertAlign w:val="superscript"/>
          <w:lang w:eastAsia="zh-CN"/>
        </w:rPr>
        <w:t>th</w:t>
      </w:r>
      <w:r w:rsidR="00F54F94">
        <w:rPr>
          <w:rFonts w:eastAsia="等线"/>
          <w:lang w:eastAsia="zh-CN"/>
        </w:rPr>
        <w:t xml:space="preserve"> order RC filter can help to improve ACS. And it will not bring extra </w:t>
      </w:r>
      <w:r w:rsidR="00F54F94">
        <w:rPr>
          <w:rFonts w:eastAsia="等线" w:hint="eastAsia"/>
          <w:lang w:eastAsia="zh-CN"/>
        </w:rPr>
        <w:t>power</w:t>
      </w:r>
      <w:r w:rsidR="00F54F94">
        <w:rPr>
          <w:rFonts w:eastAsia="等线"/>
          <w:lang w:eastAsia="zh-CN"/>
        </w:rPr>
        <w:t xml:space="preserve"> consumption. At the same time, i</w:t>
      </w:r>
      <w:r>
        <w:rPr>
          <w:rFonts w:eastAsia="等线" w:hint="eastAsia"/>
          <w:lang w:eastAsia="zh-CN"/>
        </w:rPr>
        <w:t>t</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observed that</w:t>
      </w:r>
      <w:r>
        <w:rPr>
          <w:rFonts w:eastAsia="等线"/>
          <w:lang w:eastAsia="zh-CN"/>
        </w:rPr>
        <w:t xml:space="preserve"> RF </w:t>
      </w:r>
      <w:r>
        <w:rPr>
          <w:rFonts w:eastAsia="等线" w:hint="eastAsia"/>
          <w:lang w:eastAsia="zh-CN"/>
        </w:rPr>
        <w:t>envelop</w:t>
      </w:r>
      <w:r w:rsidR="00702360">
        <w:rPr>
          <w:rFonts w:eastAsia="等线"/>
          <w:lang w:eastAsia="zh-CN"/>
        </w:rPr>
        <w:t>e</w:t>
      </w:r>
      <w:r>
        <w:rPr>
          <w:rFonts w:eastAsia="等线"/>
          <w:lang w:eastAsia="zh-CN"/>
        </w:rPr>
        <w:t xml:space="preserve"> </w:t>
      </w:r>
      <w:r>
        <w:rPr>
          <w:rFonts w:eastAsia="等线" w:hint="eastAsia"/>
          <w:lang w:eastAsia="zh-CN"/>
        </w:rPr>
        <w:t>detector</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frequency</w:t>
      </w:r>
      <w:r>
        <w:rPr>
          <w:rFonts w:eastAsia="等线"/>
          <w:lang w:eastAsia="zh-CN"/>
        </w:rPr>
        <w:t xml:space="preserve"> </w:t>
      </w:r>
      <w:r>
        <w:rPr>
          <w:rFonts w:eastAsia="等线" w:hint="eastAsia"/>
          <w:lang w:eastAsia="zh-CN"/>
        </w:rPr>
        <w:t>selectivity</w:t>
      </w:r>
      <w:r>
        <w:rPr>
          <w:rFonts w:eastAsia="等线"/>
          <w:lang w:eastAsia="zh-CN"/>
        </w:rPr>
        <w:t xml:space="preserve"> </w:t>
      </w:r>
      <w:r>
        <w:rPr>
          <w:rFonts w:eastAsia="等线" w:hint="eastAsia"/>
          <w:lang w:eastAsia="zh-CN"/>
        </w:rPr>
        <w:t>basically</w:t>
      </w:r>
      <w:r>
        <w:rPr>
          <w:rFonts w:eastAsia="等线"/>
          <w:lang w:eastAsia="zh-CN"/>
        </w:rPr>
        <w:t>. C</w:t>
      </w:r>
      <w:r>
        <w:rPr>
          <w:rFonts w:eastAsia="等线" w:hint="eastAsia"/>
          <w:lang w:eastAsia="zh-CN"/>
        </w:rPr>
        <w:t>urrently</w:t>
      </w:r>
      <w:r>
        <w:rPr>
          <w:rFonts w:eastAsia="等线"/>
          <w:lang w:eastAsia="zh-CN"/>
        </w:rPr>
        <w:t xml:space="preserve"> </w:t>
      </w:r>
      <w:r w:rsidR="00BD6C6C">
        <w:rPr>
          <w:rFonts w:eastAsia="等线"/>
          <w:lang w:eastAsia="zh-CN"/>
        </w:rPr>
        <w:t xml:space="preserve">R2D from reader perspective </w:t>
      </w:r>
      <w:r>
        <w:rPr>
          <w:rFonts w:eastAsia="等线" w:hint="eastAsia"/>
          <w:lang w:eastAsia="zh-CN"/>
        </w:rPr>
        <w:t>only</w:t>
      </w:r>
      <w:r>
        <w:rPr>
          <w:rFonts w:eastAsia="等线"/>
          <w:lang w:eastAsia="zh-CN"/>
        </w:rPr>
        <w:t xml:space="preserve"> </w:t>
      </w:r>
      <w:r>
        <w:rPr>
          <w:rFonts w:eastAsia="等线" w:hint="eastAsia"/>
          <w:lang w:eastAsia="zh-CN"/>
        </w:rPr>
        <w:t>supports</w:t>
      </w:r>
      <w:r>
        <w:rPr>
          <w:rFonts w:eastAsia="等线"/>
          <w:lang w:eastAsia="zh-CN"/>
        </w:rPr>
        <w:t xml:space="preserve"> TDM </w:t>
      </w:r>
      <w:r>
        <w:rPr>
          <w:rFonts w:eastAsia="等线" w:hint="eastAsia"/>
          <w:lang w:eastAsia="zh-CN"/>
        </w:rPr>
        <w:t>but</w:t>
      </w:r>
      <w:r w:rsidR="00702360">
        <w:rPr>
          <w:rFonts w:eastAsia="等线"/>
          <w:lang w:eastAsia="zh-CN"/>
        </w:rPr>
        <w:t xml:space="preserve"> doesn’t </w:t>
      </w:r>
      <w:r>
        <w:rPr>
          <w:rFonts w:eastAsia="等线" w:hint="eastAsia"/>
          <w:lang w:eastAsia="zh-CN"/>
        </w:rPr>
        <w:t>support</w:t>
      </w:r>
      <w:r>
        <w:rPr>
          <w:rFonts w:eastAsia="等线"/>
          <w:lang w:eastAsia="zh-CN"/>
        </w:rPr>
        <w:t xml:space="preserve"> FDM. I</w:t>
      </w:r>
      <w:r>
        <w:rPr>
          <w:rFonts w:eastAsia="等线" w:hint="eastAsia"/>
          <w:lang w:eastAsia="zh-CN"/>
        </w:rPr>
        <w:t>t</w:t>
      </w:r>
      <w:r>
        <w:rPr>
          <w:rFonts w:eastAsia="等线"/>
          <w:lang w:eastAsia="zh-CN"/>
        </w:rPr>
        <w:t xml:space="preserve"> means that </w:t>
      </w:r>
      <w:r>
        <w:rPr>
          <w:rFonts w:eastAsia="等线" w:hint="eastAsia"/>
          <w:lang w:eastAsia="zh-CN"/>
        </w:rPr>
        <w:t>there</w:t>
      </w:r>
      <w:r>
        <w:rPr>
          <w:rFonts w:eastAsia="等线"/>
          <w:lang w:eastAsia="zh-CN"/>
        </w:rPr>
        <w:t xml:space="preserve"> is </w:t>
      </w:r>
      <w:r>
        <w:rPr>
          <w:rFonts w:eastAsia="等线" w:hint="eastAsia"/>
          <w:lang w:eastAsia="zh-CN"/>
        </w:rPr>
        <w:t>no</w:t>
      </w:r>
      <w:r>
        <w:rPr>
          <w:rFonts w:eastAsia="等线"/>
          <w:lang w:eastAsia="zh-CN"/>
        </w:rPr>
        <w:t xml:space="preserve"> </w:t>
      </w:r>
      <w:r w:rsidR="00BD6C6C">
        <w:rPr>
          <w:rFonts w:eastAsia="等线" w:hint="eastAsia"/>
          <w:lang w:eastAsia="zh-CN"/>
        </w:rPr>
        <w:t>inter</w:t>
      </w:r>
      <w:r w:rsidR="00BD6C6C">
        <w:rPr>
          <w:rFonts w:eastAsia="等线"/>
          <w:lang w:eastAsia="zh-CN"/>
        </w:rPr>
        <w:t>-</w:t>
      </w:r>
      <w:r w:rsidR="003C60D3">
        <w:rPr>
          <w:rFonts w:eastAsia="等线"/>
          <w:lang w:eastAsia="zh-CN"/>
        </w:rPr>
        <w:t>channel</w:t>
      </w:r>
      <w:r w:rsidR="003C60D3">
        <w:rPr>
          <w:rFonts w:eastAsia="等线" w:hint="eastAsia"/>
          <w:lang w:eastAsia="zh-CN"/>
        </w:rPr>
        <w:t>(s)</w:t>
      </w:r>
      <w:r w:rsidR="00BD6C6C">
        <w:rPr>
          <w:rFonts w:eastAsia="等线"/>
          <w:lang w:eastAsia="zh-CN"/>
        </w:rPr>
        <w:t xml:space="preserve"> </w:t>
      </w:r>
      <w:r>
        <w:rPr>
          <w:rFonts w:eastAsia="等线"/>
          <w:lang w:eastAsia="zh-CN"/>
        </w:rPr>
        <w:t xml:space="preserve">interference </w:t>
      </w:r>
      <w:r w:rsidR="003C60D3">
        <w:rPr>
          <w:rFonts w:eastAsia="等线" w:hint="eastAsia"/>
          <w:lang w:eastAsia="zh-CN"/>
        </w:rPr>
        <w:t>for</w:t>
      </w:r>
      <w:r w:rsidR="00BD6C6C">
        <w:rPr>
          <w:rFonts w:eastAsia="等线"/>
          <w:lang w:eastAsia="zh-CN"/>
        </w:rPr>
        <w:t xml:space="preserve"> R2D </w:t>
      </w:r>
      <w:r w:rsidR="00BD6C6C">
        <w:rPr>
          <w:rFonts w:eastAsia="等线" w:hint="eastAsia"/>
          <w:lang w:eastAsia="zh-CN"/>
        </w:rPr>
        <w:t>reception</w:t>
      </w:r>
      <w:r w:rsidR="00F54F94">
        <w:rPr>
          <w:rFonts w:eastAsia="等线"/>
          <w:lang w:eastAsia="zh-CN"/>
        </w:rPr>
        <w:t xml:space="preserve"> but </w:t>
      </w:r>
      <w:r w:rsidR="00702360">
        <w:rPr>
          <w:rFonts w:eastAsia="等线"/>
          <w:lang w:eastAsia="zh-CN"/>
        </w:rPr>
        <w:t>may</w:t>
      </w:r>
      <w:r w:rsidR="00702360">
        <w:rPr>
          <w:rFonts w:eastAsia="等线" w:hint="eastAsia"/>
          <w:lang w:eastAsia="zh-CN"/>
        </w:rPr>
        <w:t>be</w:t>
      </w:r>
      <w:r w:rsidR="00702360">
        <w:rPr>
          <w:rFonts w:eastAsia="等线"/>
          <w:lang w:eastAsia="zh-CN"/>
        </w:rPr>
        <w:t xml:space="preserve"> </w:t>
      </w:r>
      <w:r w:rsidR="00F54F94">
        <w:rPr>
          <w:rFonts w:eastAsia="等线"/>
          <w:lang w:eastAsia="zh-CN"/>
        </w:rPr>
        <w:t>existing interference from other systems. However, D2R from reader perspective supports not only TDM but also FDM.</w:t>
      </w:r>
      <w:r w:rsidR="00F54F94">
        <w:rPr>
          <w:rFonts w:eastAsia="等线" w:hint="eastAsia"/>
          <w:lang w:eastAsia="zh-CN"/>
        </w:rPr>
        <w:t xml:space="preserve"> </w:t>
      </w:r>
      <w:r w:rsidR="00F54F94">
        <w:rPr>
          <w:rFonts w:eastAsia="等线"/>
          <w:lang w:eastAsia="zh-CN"/>
        </w:rPr>
        <w:t>Therefore, i</w:t>
      </w:r>
      <w:r>
        <w:rPr>
          <w:rFonts w:eastAsia="等线" w:hint="eastAsia"/>
          <w:lang w:eastAsia="zh-CN"/>
        </w:rPr>
        <w:t>t</w:t>
      </w:r>
      <w:r>
        <w:rPr>
          <w:rFonts w:eastAsia="等线"/>
          <w:lang w:eastAsia="zh-CN"/>
        </w:rPr>
        <w:t xml:space="preserve"> is </w:t>
      </w:r>
      <w:r>
        <w:rPr>
          <w:rFonts w:eastAsia="等线" w:hint="eastAsia"/>
          <w:lang w:eastAsia="zh-CN"/>
        </w:rPr>
        <w:t>not</w:t>
      </w:r>
      <w:r>
        <w:rPr>
          <w:rFonts w:eastAsia="等线"/>
          <w:lang w:eastAsia="zh-CN"/>
        </w:rPr>
        <w:t xml:space="preserve"> </w:t>
      </w:r>
      <w:r>
        <w:rPr>
          <w:rFonts w:eastAsia="等线" w:hint="eastAsia"/>
          <w:lang w:eastAsia="zh-CN"/>
        </w:rPr>
        <w:t>precluded</w:t>
      </w:r>
      <w:r>
        <w:rPr>
          <w:rFonts w:eastAsia="等线"/>
          <w:lang w:eastAsia="zh-CN"/>
        </w:rPr>
        <w:t xml:space="preserve"> </w:t>
      </w:r>
      <w:r>
        <w:rPr>
          <w:rFonts w:eastAsia="等线" w:hint="eastAsia"/>
          <w:lang w:eastAsia="zh-CN"/>
        </w:rPr>
        <w:t>that</w:t>
      </w:r>
      <w:r>
        <w:rPr>
          <w:rFonts w:eastAsia="等线"/>
          <w:lang w:eastAsia="zh-CN"/>
        </w:rPr>
        <w:t xml:space="preserve">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sidR="00F54F94">
        <w:rPr>
          <w:rFonts w:eastAsia="等线"/>
          <w:lang w:eastAsia="zh-CN"/>
        </w:rPr>
        <w:t>inter-</w:t>
      </w:r>
      <w:r w:rsidR="002043D0">
        <w:rPr>
          <w:rFonts w:eastAsia="等线"/>
          <w:lang w:eastAsia="zh-CN"/>
        </w:rPr>
        <w:t xml:space="preserve">channels </w:t>
      </w:r>
      <w:r w:rsidR="00F54F94">
        <w:rPr>
          <w:rFonts w:eastAsia="等线"/>
          <w:lang w:eastAsia="zh-CN"/>
        </w:rPr>
        <w:t xml:space="preserve">interference </w:t>
      </w:r>
      <w:r>
        <w:rPr>
          <w:rFonts w:eastAsia="等线" w:hint="eastAsia"/>
          <w:lang w:eastAsia="zh-CN"/>
        </w:rPr>
        <w:t>for</w:t>
      </w:r>
      <w:r>
        <w:rPr>
          <w:rFonts w:eastAsia="等线"/>
          <w:lang w:eastAsia="zh-CN"/>
        </w:rPr>
        <w:t xml:space="preserve"> </w:t>
      </w:r>
      <w:r w:rsidR="003C60D3">
        <w:rPr>
          <w:rFonts w:eastAsia="等线"/>
          <w:lang w:eastAsia="zh-CN"/>
        </w:rPr>
        <w:t xml:space="preserve">D2R transmission </w:t>
      </w:r>
      <w:r>
        <w:rPr>
          <w:rFonts w:eastAsia="等线" w:hint="eastAsia"/>
          <w:lang w:eastAsia="zh-CN"/>
        </w:rPr>
        <w:t>and</w:t>
      </w:r>
      <w:r>
        <w:rPr>
          <w:rFonts w:eastAsia="等线"/>
          <w:lang w:eastAsia="zh-CN"/>
        </w:rPr>
        <w:t xml:space="preserve"> interference </w:t>
      </w:r>
      <w:r w:rsidR="00702360">
        <w:rPr>
          <w:rFonts w:eastAsia="等线"/>
          <w:lang w:eastAsia="zh-CN"/>
        </w:rPr>
        <w:t xml:space="preserve">from </w:t>
      </w:r>
      <w:r>
        <w:rPr>
          <w:rFonts w:eastAsia="等线"/>
          <w:lang w:eastAsia="zh-CN"/>
        </w:rPr>
        <w:t>other systems</w:t>
      </w:r>
      <w:r>
        <w:rPr>
          <w:rFonts w:eastAsia="等线" w:hint="eastAsia"/>
          <w:lang w:eastAsia="zh-CN"/>
        </w:rPr>
        <w:t>.</w:t>
      </w:r>
      <w:r>
        <w:rPr>
          <w:rFonts w:eastAsia="等线"/>
          <w:lang w:eastAsia="zh-CN"/>
        </w:rPr>
        <w:t xml:space="preserve"> </w:t>
      </w:r>
      <w:r w:rsidR="00834B73">
        <w:rPr>
          <w:rFonts w:eastAsia="等线"/>
          <w:lang w:eastAsia="zh-CN"/>
        </w:rPr>
        <w:t>Therefore, i</w:t>
      </w:r>
      <w:r w:rsidR="00F54F94">
        <w:rPr>
          <w:rFonts w:eastAsia="等线"/>
          <w:lang w:eastAsia="zh-CN"/>
        </w:rPr>
        <w:t xml:space="preserve">t is necessary to relieve interference </w:t>
      </w:r>
      <w:r w:rsidR="00702360">
        <w:rPr>
          <w:rFonts w:eastAsia="等线"/>
          <w:lang w:eastAsia="zh-CN"/>
        </w:rPr>
        <w:t>by</w:t>
      </w:r>
      <w:r w:rsidR="00F54F94">
        <w:rPr>
          <w:rFonts w:eastAsia="等线"/>
          <w:lang w:eastAsia="zh-CN"/>
        </w:rPr>
        <w:t xml:space="preserve"> us</w:t>
      </w:r>
      <w:r w:rsidR="00702360">
        <w:rPr>
          <w:rFonts w:eastAsia="等线"/>
          <w:lang w:eastAsia="zh-CN"/>
        </w:rPr>
        <w:t>ing</w:t>
      </w:r>
      <w:r w:rsidR="00F54F94">
        <w:rPr>
          <w:rFonts w:eastAsia="等线"/>
          <w:lang w:eastAsia="zh-CN"/>
        </w:rPr>
        <w:t xml:space="preserve"> RF BPF and BB LPF for R2D reception and D2R transmission in some cases.</w:t>
      </w:r>
      <w:r w:rsidR="00B71B2E">
        <w:rPr>
          <w:rFonts w:eastAsia="等线"/>
          <w:lang w:eastAsia="zh-CN"/>
        </w:rPr>
        <w:t xml:space="preserve"> Therefore, RF BPF and BB LPF exist or not in architecture depends on whether they me</w:t>
      </w:r>
      <w:r w:rsidR="00834B73">
        <w:rPr>
          <w:rFonts w:eastAsia="等线"/>
          <w:lang w:eastAsia="zh-CN"/>
        </w:rPr>
        <w:t xml:space="preserve">et the relevant RF requirements (i.e., ACS, ACLR…) </w:t>
      </w:r>
      <w:r w:rsidR="00B71B2E">
        <w:rPr>
          <w:rFonts w:eastAsia="等线"/>
          <w:lang w:eastAsia="zh-CN"/>
        </w:rPr>
        <w:t>or not.</w:t>
      </w:r>
    </w:p>
    <w:p w14:paraId="5F3CC83D" w14:textId="147847D2" w:rsidR="007A78E3" w:rsidRPr="00D3575A" w:rsidRDefault="007A78E3" w:rsidP="007A78E3">
      <w:pPr>
        <w:rPr>
          <w:rFonts w:eastAsia="等线"/>
          <w:b/>
          <w:lang w:eastAsia="zh-CN"/>
        </w:rPr>
      </w:pPr>
      <w:r w:rsidRPr="00D3575A">
        <w:rPr>
          <w:rFonts w:eastAsia="等线"/>
          <w:b/>
          <w:lang w:eastAsia="zh-CN"/>
        </w:rPr>
        <w:t>Observa</w:t>
      </w:r>
      <w:r w:rsidR="00834B73">
        <w:rPr>
          <w:rFonts w:eastAsia="等线"/>
          <w:b/>
          <w:lang w:eastAsia="zh-CN"/>
        </w:rPr>
        <w:t>tion 1: RF BPF and BB LPF exist depending</w:t>
      </w:r>
      <w:r w:rsidR="00293057">
        <w:rPr>
          <w:rFonts w:eastAsia="等线"/>
          <w:b/>
          <w:lang w:eastAsia="zh-CN"/>
        </w:rPr>
        <w:t xml:space="preserve"> </w:t>
      </w:r>
      <w:r w:rsidRPr="00D3575A">
        <w:rPr>
          <w:rFonts w:eastAsia="等线"/>
          <w:b/>
          <w:lang w:eastAsia="zh-CN"/>
        </w:rPr>
        <w:t xml:space="preserve">on </w:t>
      </w:r>
      <w:r w:rsidR="00293057">
        <w:rPr>
          <w:rFonts w:eastAsia="等线"/>
          <w:b/>
          <w:lang w:eastAsia="zh-CN"/>
        </w:rPr>
        <w:t>whether they meet RF requirements or not.</w:t>
      </w:r>
    </w:p>
    <w:p w14:paraId="39DABF07" w14:textId="77777777" w:rsidR="007A78E3" w:rsidRDefault="007A78E3" w:rsidP="007A78E3">
      <w:pPr>
        <w:pStyle w:val="2"/>
        <w:rPr>
          <w:rFonts w:ascii="Times New Roman" w:eastAsia="等线" w:hAnsi="Times New Roman"/>
          <w:b/>
          <w:sz w:val="24"/>
          <w:lang w:eastAsia="zh-CN"/>
        </w:rPr>
      </w:pPr>
      <w:r w:rsidRPr="00C75C4B">
        <w:rPr>
          <w:rFonts w:ascii="Times New Roman" w:eastAsia="等线" w:hAnsi="Times New Roman"/>
          <w:b/>
          <w:sz w:val="24"/>
          <w:lang w:eastAsia="zh-CN"/>
        </w:rPr>
        <w:t>Bandwidth</w:t>
      </w:r>
    </w:p>
    <w:p w14:paraId="17DF347B" w14:textId="77777777" w:rsidR="007A78E3" w:rsidRDefault="007A78E3" w:rsidP="007A78E3">
      <w:pPr>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RAN1 </w:t>
      </w:r>
      <w:r>
        <w:rPr>
          <w:rFonts w:eastAsia="等线" w:hint="eastAsia"/>
          <w:lang w:eastAsia="zh-CN"/>
        </w:rPr>
        <w:t>chair</w:t>
      </w:r>
      <w:r>
        <w:rPr>
          <w:rFonts w:eastAsia="等线"/>
          <w:lang w:eastAsia="zh-CN"/>
        </w:rPr>
        <w:t xml:space="preserve"> notes </w:t>
      </w:r>
      <w:r>
        <w:rPr>
          <w:rFonts w:eastAsia="等线" w:hint="eastAsia"/>
          <w:lang w:eastAsia="zh-CN"/>
        </w:rPr>
        <w:t>[</w:t>
      </w:r>
      <w:r>
        <w:rPr>
          <w:rFonts w:eastAsia="等线"/>
          <w:lang w:eastAsia="zh-CN"/>
        </w:rPr>
        <w:t xml:space="preserve">2], there are some agreements about </w:t>
      </w:r>
      <w:r>
        <w:rPr>
          <w:rFonts w:eastAsia="等线" w:hint="eastAsia"/>
          <w:lang w:eastAsia="zh-CN"/>
        </w:rPr>
        <w:t>bandwidth</w:t>
      </w:r>
      <w:r>
        <w:rPr>
          <w:rFonts w:eastAsia="等线"/>
          <w:lang w:eastAsia="zh-CN"/>
        </w:rPr>
        <w:t xml:space="preserve"> </w:t>
      </w:r>
      <w:r>
        <w:rPr>
          <w:rFonts w:eastAsia="等线" w:hint="eastAsia"/>
          <w:lang w:eastAsia="zh-CN"/>
        </w:rPr>
        <w:t>for</w:t>
      </w:r>
      <w:r>
        <w:rPr>
          <w:rFonts w:eastAsia="等线"/>
          <w:lang w:eastAsia="zh-CN"/>
        </w:rPr>
        <w:t xml:space="preserve"> R2D as follows.</w:t>
      </w:r>
    </w:p>
    <w:tbl>
      <w:tblPr>
        <w:tblStyle w:val="aff"/>
        <w:tblW w:w="0" w:type="auto"/>
        <w:tblLook w:val="04A0" w:firstRow="1" w:lastRow="0" w:firstColumn="1" w:lastColumn="0" w:noHBand="0" w:noVBand="1"/>
      </w:tblPr>
      <w:tblGrid>
        <w:gridCol w:w="9621"/>
      </w:tblGrid>
      <w:tr w:rsidR="007A78E3" w14:paraId="2B362977" w14:textId="77777777" w:rsidTr="00FF2A29">
        <w:tc>
          <w:tcPr>
            <w:tcW w:w="9621" w:type="dxa"/>
          </w:tcPr>
          <w:p w14:paraId="68ED0A5A" w14:textId="77777777" w:rsidR="007A78E3" w:rsidRPr="00E23A6E" w:rsidRDefault="007A78E3" w:rsidP="00FF2A29">
            <w:pPr>
              <w:rPr>
                <w:bCs/>
                <w:lang w:eastAsia="x-none"/>
              </w:rPr>
            </w:pPr>
            <w:r w:rsidRPr="00E23A6E">
              <w:rPr>
                <w:bCs/>
                <w:highlight w:val="green"/>
                <w:lang w:eastAsia="x-none"/>
              </w:rPr>
              <w:t>Agreement</w:t>
            </w:r>
          </w:p>
          <w:p w14:paraId="68B31D52" w14:textId="77777777" w:rsidR="007A78E3" w:rsidRPr="00E53737" w:rsidRDefault="007A78E3" w:rsidP="00FF2A29">
            <w:pPr>
              <w:rPr>
                <w:rFonts w:eastAsia="等线"/>
                <w:bCs/>
                <w:lang w:eastAsia="zh-CN"/>
              </w:rPr>
            </w:pPr>
            <w:r>
              <w:rPr>
                <w:bCs/>
                <w:lang w:eastAsia="x-none"/>
              </w:rPr>
              <w:t>At least t</w:t>
            </w:r>
            <w:r w:rsidRPr="00E53737">
              <w:rPr>
                <w:bCs/>
                <w:lang w:eastAsia="x-none"/>
              </w:rPr>
              <w:t>he following bandwidths for R2D are defined for the purpose of the study:</w:t>
            </w:r>
          </w:p>
          <w:p w14:paraId="3A78D1F1" w14:textId="77777777" w:rsidR="007A78E3" w:rsidRPr="00E53737" w:rsidRDefault="007A78E3" w:rsidP="00FF2A29">
            <w:pPr>
              <w:numPr>
                <w:ilvl w:val="0"/>
                <w:numId w:val="47"/>
              </w:numPr>
              <w:spacing w:after="0"/>
              <w:rPr>
                <w:bCs/>
                <w:lang w:eastAsia="x-none"/>
              </w:rPr>
            </w:pPr>
            <w:r w:rsidRPr="00E53737">
              <w:rPr>
                <w:bCs/>
                <w:lang w:eastAsia="x-none"/>
              </w:rPr>
              <w:t xml:space="preserve">Transmission bandwidth, </w:t>
            </w:r>
            <w:r w:rsidRPr="00E53737">
              <w:rPr>
                <w:bCs/>
                <w:i/>
                <w:iCs/>
                <w:lang w:eastAsia="x-none"/>
              </w:rPr>
              <w:t>B</w:t>
            </w:r>
            <w:r w:rsidRPr="00E53737">
              <w:rPr>
                <w:bCs/>
                <w:vertAlign w:val="subscript"/>
                <w:lang w:eastAsia="x-none"/>
              </w:rPr>
              <w:t>tx,</w:t>
            </w:r>
            <w:r>
              <w:rPr>
                <w:bCs/>
                <w:vertAlign w:val="subscript"/>
                <w:lang w:eastAsia="x-none"/>
              </w:rPr>
              <w:t>R2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R2D</w:t>
            </w:r>
          </w:p>
          <w:p w14:paraId="481AEDC1" w14:textId="77777777" w:rsidR="007A78E3" w:rsidRPr="00E53737" w:rsidRDefault="007A78E3" w:rsidP="00FF2A29">
            <w:pPr>
              <w:numPr>
                <w:ilvl w:val="0"/>
                <w:numId w:val="47"/>
              </w:numPr>
              <w:spacing w:after="0"/>
              <w:rPr>
                <w:bCs/>
                <w:lang w:eastAsia="x-none"/>
              </w:rPr>
            </w:pPr>
            <w:r w:rsidRPr="00E53737">
              <w:rPr>
                <w:bCs/>
                <w:lang w:eastAsia="x-none"/>
              </w:rPr>
              <w:t xml:space="preserve">Occupied bandwidth, </w:t>
            </w:r>
            <w:r w:rsidRPr="00E53737">
              <w:rPr>
                <w:bCs/>
                <w:i/>
                <w:i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 xml:space="preserve">R2D, </w:t>
            </w:r>
            <w:r w:rsidRPr="00E53737">
              <w:rPr>
                <w:rFonts w:eastAsia="等线" w:hint="eastAsia"/>
                <w:bCs/>
                <w:lang w:eastAsia="zh-CN"/>
              </w:rPr>
              <w:t xml:space="preserve">and </w:t>
            </w:r>
            <w:r w:rsidRPr="00E53737">
              <w:rPr>
                <w:rFonts w:eastAsia="等线"/>
                <w:bCs/>
                <w:lang w:eastAsia="zh-CN"/>
              </w:rPr>
              <w:t xml:space="preserve">potential </w:t>
            </w:r>
            <w:r w:rsidRPr="00E53737">
              <w:rPr>
                <w:rFonts w:eastAsia="等线" w:hint="eastAsia"/>
                <w:bCs/>
                <w:lang w:eastAsia="zh-CN"/>
              </w:rPr>
              <w:t xml:space="preserve">guard </w:t>
            </w:r>
            <w:r w:rsidRPr="00E53737">
              <w:rPr>
                <w:rFonts w:eastAsia="等线"/>
                <w:bCs/>
                <w:lang w:eastAsia="zh-CN"/>
              </w:rPr>
              <w:t>band</w:t>
            </w:r>
          </w:p>
          <w:p w14:paraId="4C1FF1D5" w14:textId="77777777" w:rsidR="007A78E3" w:rsidRPr="00E53737" w:rsidRDefault="007A78E3" w:rsidP="00FF2A29">
            <w:pPr>
              <w:numPr>
                <w:ilvl w:val="0"/>
                <w:numId w:val="47"/>
              </w:numPr>
              <w:spacing w:after="0"/>
              <w:rPr>
                <w:lang w:eastAsia="x-none"/>
              </w:rPr>
            </w:pP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008D67BA" w14:textId="77777777" w:rsidR="007A78E3" w:rsidRPr="00E53737" w:rsidRDefault="007A78E3" w:rsidP="00FF2A29">
            <w:pPr>
              <w:numPr>
                <w:ilvl w:val="1"/>
                <w:numId w:val="47"/>
              </w:numPr>
              <w:spacing w:after="0"/>
              <w:rPr>
                <w:lang w:eastAsia="x-none"/>
              </w:rPr>
            </w:pPr>
            <w:r w:rsidRPr="00E53737">
              <w:rPr>
                <w:bCs/>
                <w:lang w:eastAsia="x-none"/>
              </w:rPr>
              <w:t xml:space="preserve">FFS: Further constraint(s) </w:t>
            </w:r>
            <w:r w:rsidRPr="00E53737">
              <w:rPr>
                <w:rFonts w:cs="Times"/>
                <w:bCs/>
                <w:lang w:eastAsia="x-none"/>
              </w:rPr>
              <w:t xml:space="preserve">e.g. </w:t>
            </w:r>
            <w:r w:rsidRPr="00E53737">
              <w:rPr>
                <w:bCs/>
                <w:lang w:eastAsia="x-none"/>
              </w:rPr>
              <w:t>B</w:t>
            </w:r>
            <w:r w:rsidRPr="00E53737">
              <w:rPr>
                <w:bCs/>
                <w:vertAlign w:val="subscript"/>
                <w:lang w:eastAsia="x-none"/>
              </w:rPr>
              <w:t>occ</w:t>
            </w:r>
            <w:proofErr w:type="gramStart"/>
            <w:r w:rsidRPr="00E53737">
              <w:rPr>
                <w:bCs/>
                <w:vertAlign w:val="subscript"/>
                <w:lang w:eastAsia="x-none"/>
              </w:rPr>
              <w:t>,</w:t>
            </w:r>
            <w:r>
              <w:rPr>
                <w:bCs/>
                <w:vertAlign w:val="subscript"/>
                <w:lang w:eastAsia="x-none"/>
              </w:rPr>
              <w:t>R2</w:t>
            </w:r>
            <w:r w:rsidRPr="00E53737">
              <w:rPr>
                <w:bCs/>
                <w:vertAlign w:val="subscript"/>
                <w:lang w:eastAsia="x-none"/>
              </w:rPr>
              <w:t>D</w:t>
            </w:r>
            <w:proofErr w:type="gramEnd"/>
            <w:r w:rsidRPr="00E53737">
              <w:rPr>
                <w:bCs/>
                <w:vertAlign w:val="subscript"/>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4BD0FAE6" w14:textId="77777777" w:rsidR="007A78E3" w:rsidRPr="007827D5" w:rsidRDefault="007A78E3" w:rsidP="00FF2A29">
            <w:pPr>
              <w:numPr>
                <w:ilvl w:val="1"/>
                <w:numId w:val="47"/>
              </w:numPr>
              <w:spacing w:after="0"/>
              <w:rPr>
                <w:lang w:eastAsia="x-none"/>
              </w:rPr>
            </w:pPr>
            <w:r w:rsidRPr="00E53737">
              <w:rPr>
                <w:bCs/>
                <w:lang w:eastAsia="x-none"/>
              </w:rPr>
              <w:t>Possible values of each bandwidth are FFS</w:t>
            </w:r>
          </w:p>
        </w:tc>
      </w:tr>
    </w:tbl>
    <w:p w14:paraId="57E18C5A" w14:textId="02F471B2" w:rsidR="007A78E3" w:rsidRDefault="007A78E3" w:rsidP="007A78E3">
      <w:pPr>
        <w:rPr>
          <w:rFonts w:eastAsia="等线"/>
          <w:lang w:eastAsia="zh-CN"/>
        </w:rPr>
      </w:pPr>
      <w:r>
        <w:rPr>
          <w:rFonts w:eastAsia="等线"/>
          <w:lang w:eastAsia="zh-CN"/>
        </w:rPr>
        <w:t xml:space="preserve">RAN4’s description and </w:t>
      </w:r>
      <w:r w:rsidR="00FF2A29">
        <w:rPr>
          <w:rFonts w:eastAsia="等线"/>
          <w:lang w:eastAsia="zh-CN"/>
        </w:rPr>
        <w:t xml:space="preserve">definition about bandwidth should be </w:t>
      </w:r>
      <w:r>
        <w:rPr>
          <w:rFonts w:eastAsia="等线"/>
          <w:lang w:eastAsia="zh-CN"/>
        </w:rPr>
        <w:t>consistent with RAN1’s agreement. It is observed that as follow. The relationship between the channel bandwidth, the guard band and the maximum transmission bandwidth configuration is shown in Figure 1.</w:t>
      </w:r>
    </w:p>
    <w:p w14:paraId="02D23589" w14:textId="77777777" w:rsidR="007A78E3" w:rsidRDefault="007A78E3" w:rsidP="007A78E3">
      <w:pPr>
        <w:rPr>
          <w:rFonts w:eastAsia="等线"/>
          <w:lang w:eastAsia="zh-CN"/>
        </w:rPr>
      </w:pPr>
    </w:p>
    <w:p w14:paraId="555C7E44" w14:textId="08F4C842" w:rsidR="007A78E3" w:rsidRDefault="007A78E3" w:rsidP="007A78E3">
      <w:pPr>
        <w:rPr>
          <w:rFonts w:eastAsia="等线"/>
          <w:lang w:eastAsia="zh-CN"/>
        </w:rPr>
      </w:pPr>
    </w:p>
    <w:p w14:paraId="5864EB11" w14:textId="617C2817" w:rsidR="007A78E3" w:rsidRDefault="007A78E3" w:rsidP="007A78E3">
      <w:pPr>
        <w:rPr>
          <w:rFonts w:eastAsia="等线"/>
          <w:lang w:eastAsia="zh-CN"/>
        </w:rPr>
      </w:pPr>
    </w:p>
    <w:p w14:paraId="329ADF64" w14:textId="48B90709" w:rsidR="007A78E3" w:rsidRDefault="00E831C4" w:rsidP="007A78E3">
      <w:pPr>
        <w:rPr>
          <w:rFonts w:eastAsia="等线"/>
          <w:lang w:eastAsia="zh-CN"/>
        </w:rPr>
      </w:pPr>
      <w:r w:rsidRPr="00A1115A">
        <w:rPr>
          <w:noProof/>
          <w:lang w:val="en-US" w:eastAsia="zh-CN"/>
        </w:rPr>
        <w:drawing>
          <wp:anchor distT="0" distB="0" distL="114300" distR="114300" simplePos="0" relativeHeight="251659264" behindDoc="0" locked="0" layoutInCell="1" allowOverlap="1" wp14:anchorId="7DF50E67" wp14:editId="1736A021">
            <wp:simplePos x="0" y="0"/>
            <wp:positionH relativeFrom="column">
              <wp:posOffset>498420</wp:posOffset>
            </wp:positionH>
            <wp:positionV relativeFrom="paragraph">
              <wp:posOffset>0</wp:posOffset>
            </wp:positionV>
            <wp:extent cx="4641639" cy="2304814"/>
            <wp:effectExtent l="0" t="0" r="0" b="635"/>
            <wp:wrapNone/>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1639" cy="2304814"/>
                    </a:xfrm>
                    <a:prstGeom prst="rect">
                      <a:avLst/>
                    </a:prstGeom>
                    <a:noFill/>
                    <a:ln>
                      <a:noFill/>
                    </a:ln>
                  </pic:spPr>
                </pic:pic>
              </a:graphicData>
            </a:graphic>
          </wp:anchor>
        </w:drawing>
      </w:r>
    </w:p>
    <w:p w14:paraId="7A78CE99" w14:textId="778F1F84" w:rsidR="007A78E3" w:rsidRDefault="007A78E3" w:rsidP="007A78E3">
      <w:pPr>
        <w:rPr>
          <w:rFonts w:eastAsia="等线"/>
          <w:lang w:eastAsia="zh-CN"/>
        </w:rPr>
      </w:pPr>
    </w:p>
    <w:p w14:paraId="079ACA88" w14:textId="77777777" w:rsidR="007A78E3" w:rsidRDefault="007A78E3" w:rsidP="007A78E3">
      <w:pPr>
        <w:rPr>
          <w:rFonts w:eastAsia="等线"/>
          <w:lang w:eastAsia="zh-CN"/>
        </w:rPr>
      </w:pPr>
    </w:p>
    <w:p w14:paraId="58587C20" w14:textId="77777777" w:rsidR="007A78E3" w:rsidRDefault="007A78E3" w:rsidP="007A78E3">
      <w:pPr>
        <w:rPr>
          <w:rFonts w:eastAsia="等线"/>
          <w:lang w:eastAsia="zh-CN"/>
        </w:rPr>
      </w:pPr>
    </w:p>
    <w:p w14:paraId="559EC4B8" w14:textId="77777777" w:rsidR="007A78E3" w:rsidRDefault="007A78E3" w:rsidP="007A78E3">
      <w:pPr>
        <w:rPr>
          <w:rFonts w:eastAsia="等线"/>
          <w:lang w:eastAsia="zh-CN"/>
        </w:rPr>
      </w:pPr>
    </w:p>
    <w:p w14:paraId="46EDB2AA" w14:textId="56C29BBE" w:rsidR="007A78E3" w:rsidRDefault="007A78E3" w:rsidP="007A78E3">
      <w:pPr>
        <w:rPr>
          <w:rFonts w:eastAsia="等线"/>
          <w:lang w:eastAsia="zh-CN"/>
        </w:rPr>
      </w:pPr>
    </w:p>
    <w:p w14:paraId="02DDADB5" w14:textId="79C6E560" w:rsidR="00E831C4" w:rsidRDefault="00E831C4" w:rsidP="007A78E3">
      <w:pPr>
        <w:rPr>
          <w:rFonts w:eastAsia="等线"/>
          <w:lang w:eastAsia="zh-CN"/>
        </w:rPr>
      </w:pPr>
    </w:p>
    <w:p w14:paraId="5E5A926D" w14:textId="2C5FC8B2" w:rsidR="00E831C4" w:rsidRDefault="00E831C4" w:rsidP="007A78E3">
      <w:pPr>
        <w:rPr>
          <w:rFonts w:eastAsia="等线"/>
          <w:lang w:eastAsia="zh-CN"/>
        </w:rPr>
      </w:pPr>
    </w:p>
    <w:p w14:paraId="073B4078" w14:textId="7E1F37D9" w:rsidR="00E831C4" w:rsidRDefault="00E831C4" w:rsidP="007A78E3">
      <w:pPr>
        <w:rPr>
          <w:rFonts w:eastAsia="等线"/>
          <w:lang w:eastAsia="zh-CN"/>
        </w:rPr>
      </w:pPr>
    </w:p>
    <w:p w14:paraId="0EAE7938" w14:textId="52FD9ACC" w:rsidR="00C6240F" w:rsidRPr="00C6240F" w:rsidRDefault="00C6240F" w:rsidP="00C6240F">
      <w:pPr>
        <w:ind w:firstLineChars="200" w:firstLine="360"/>
        <w:rPr>
          <w:sz w:val="18"/>
        </w:rPr>
      </w:pPr>
      <w:r w:rsidRPr="00C6240F">
        <w:rPr>
          <w:rFonts w:eastAsia="等线" w:hint="eastAsia"/>
          <w:sz w:val="18"/>
          <w:lang w:eastAsia="zh-CN"/>
        </w:rPr>
        <w:t>Figure</w:t>
      </w:r>
      <w:r w:rsidRPr="00C6240F">
        <w:rPr>
          <w:rFonts w:eastAsia="等线"/>
          <w:sz w:val="18"/>
          <w:lang w:eastAsia="zh-CN"/>
        </w:rPr>
        <w:t xml:space="preserve"> 1</w:t>
      </w:r>
      <w:r w:rsidRPr="00C6240F">
        <w:rPr>
          <w:rFonts w:eastAsia="等线" w:hint="eastAsia"/>
          <w:sz w:val="18"/>
          <w:lang w:eastAsia="zh-CN"/>
        </w:rPr>
        <w:t>:</w:t>
      </w:r>
      <w:r w:rsidRPr="00C6240F">
        <w:rPr>
          <w:rFonts w:eastAsia="等线"/>
          <w:sz w:val="18"/>
          <w:lang w:eastAsia="zh-CN"/>
        </w:rPr>
        <w:t xml:space="preserve"> </w:t>
      </w:r>
      <w:r w:rsidRPr="00C6240F">
        <w:rPr>
          <w:sz w:val="18"/>
        </w:rPr>
        <w:t>Definition of the channel bandwidth and the maximum transmission bandwidth configuration for one NR channel</w:t>
      </w:r>
    </w:p>
    <w:p w14:paraId="73A1C3F6" w14:textId="77777777" w:rsidR="00FF2A29" w:rsidRPr="00AD7554" w:rsidRDefault="00FF2A29" w:rsidP="00FF2A29">
      <w:pPr>
        <w:rPr>
          <w:rFonts w:eastAsia="等线"/>
          <w:bCs/>
          <w:lang w:eastAsia="zh-CN"/>
        </w:rPr>
      </w:pPr>
      <w:r>
        <w:rPr>
          <w:rFonts w:eastAsia="等线"/>
          <w:lang w:eastAsia="zh-CN"/>
        </w:rPr>
        <w:t>As we all know, t</w:t>
      </w:r>
      <w:r>
        <w:rPr>
          <w:rFonts w:eastAsia="等线" w:hint="eastAsia"/>
          <w:lang w:eastAsia="zh-CN"/>
        </w:rPr>
        <w:t>here</w:t>
      </w:r>
      <w:r>
        <w:rPr>
          <w:rFonts w:eastAsia="等线"/>
          <w:lang w:eastAsia="zh-CN"/>
        </w:rPr>
        <w:t xml:space="preserve"> is </w:t>
      </w:r>
      <w:r>
        <w:rPr>
          <w:rFonts w:eastAsia="等线" w:hint="eastAsia"/>
          <w:lang w:eastAsia="zh-CN"/>
        </w:rPr>
        <w:t>no</w:t>
      </w:r>
      <w:r>
        <w:rPr>
          <w:rFonts w:eastAsia="等线"/>
          <w:lang w:eastAsia="zh-CN"/>
        </w:rPr>
        <w:t xml:space="preserve"> difference between DL and UL transmission bandwidth and channel bandwidth for legacy NR. E</w:t>
      </w:r>
      <w:r>
        <w:rPr>
          <w:rFonts w:eastAsia="等线" w:hint="eastAsia"/>
          <w:lang w:eastAsia="zh-CN"/>
        </w:rPr>
        <w:t>ven</w:t>
      </w:r>
      <w:r>
        <w:rPr>
          <w:rFonts w:eastAsia="等线"/>
          <w:lang w:eastAsia="zh-CN"/>
        </w:rPr>
        <w:t xml:space="preserve"> </w:t>
      </w:r>
      <w:r>
        <w:rPr>
          <w:rFonts w:eastAsia="等线" w:hint="eastAsia"/>
          <w:lang w:eastAsia="zh-CN"/>
        </w:rPr>
        <w:t>though</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companies</w:t>
      </w:r>
      <w:r>
        <w:rPr>
          <w:rFonts w:eastAsia="等线"/>
          <w:lang w:eastAsia="zh-CN"/>
        </w:rPr>
        <w:t xml:space="preserve"> </w:t>
      </w:r>
      <w:r>
        <w:rPr>
          <w:rFonts w:eastAsia="等线" w:hint="eastAsia"/>
          <w:lang w:eastAsia="zh-CN"/>
        </w:rPr>
        <w:t>mention</w:t>
      </w:r>
      <w:r>
        <w:rPr>
          <w:rFonts w:eastAsia="等线"/>
          <w:lang w:eastAsia="zh-CN"/>
        </w:rPr>
        <w:t xml:space="preserve"> that perhaps R2D and D2R are different because the transmission bandwidth of D2R is up to CW which is single-tone or multi-tone, and the transmission bandwidth of R2D is related to payload, SCS, waveform and so on. However, the transmission bandwidth of D2R is not only considering CW but also waveform by device 2b. The t</w:t>
      </w:r>
      <w:r>
        <w:rPr>
          <w:rFonts w:eastAsia="等线" w:hint="eastAsia"/>
          <w:lang w:eastAsia="zh-CN"/>
        </w:rPr>
        <w:t>ransmission</w:t>
      </w:r>
      <w:r>
        <w:rPr>
          <w:rFonts w:eastAsia="等线"/>
          <w:lang w:eastAsia="zh-CN"/>
        </w:rPr>
        <w:t xml:space="preserve"> </w:t>
      </w:r>
      <w:r>
        <w:rPr>
          <w:rFonts w:eastAsia="等线" w:hint="eastAsia"/>
          <w:lang w:eastAsia="zh-CN"/>
        </w:rPr>
        <w:t>bandwidth</w:t>
      </w:r>
      <w:r>
        <w:rPr>
          <w:rFonts w:eastAsia="等线"/>
          <w:lang w:eastAsia="zh-CN"/>
        </w:rPr>
        <w:t xml:space="preserve"> </w:t>
      </w:r>
      <w:r>
        <w:rPr>
          <w:rFonts w:eastAsia="等线" w:hint="eastAsia"/>
          <w:lang w:eastAsia="zh-CN"/>
        </w:rPr>
        <w:t>of</w:t>
      </w:r>
      <w:r>
        <w:rPr>
          <w:rFonts w:eastAsia="等线"/>
          <w:lang w:eastAsia="zh-CN"/>
        </w:rPr>
        <w:t xml:space="preserve"> R2D </w:t>
      </w:r>
      <w:r>
        <w:rPr>
          <w:rFonts w:eastAsia="等线" w:hint="eastAsia"/>
          <w:lang w:eastAsia="zh-CN"/>
        </w:rPr>
        <w:t>and</w:t>
      </w:r>
      <w:r>
        <w:rPr>
          <w:rFonts w:eastAsia="等线"/>
          <w:lang w:eastAsia="zh-CN"/>
        </w:rPr>
        <w:t xml:space="preserve"> D2R should be kept the same in order to consider normalization and keep consistent with legacy NR. With regard to occupied bandwidth, it is </w:t>
      </w:r>
      <w:r>
        <w:rPr>
          <w:rFonts w:eastAsia="等线"/>
          <w:bCs/>
          <w:lang w:eastAsia="zh-CN"/>
        </w:rPr>
        <w:t>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intra A-</w:t>
      </w:r>
      <w:proofErr w:type="spellStart"/>
      <w:r w:rsidRPr="00F25B91">
        <w:rPr>
          <w:rFonts w:eastAsia="等线"/>
          <w:bCs/>
          <w:lang w:eastAsia="zh-CN"/>
        </w:rPr>
        <w:t>IoT</w:t>
      </w:r>
      <w:proofErr w:type="spellEnd"/>
      <w:r w:rsidRPr="00F25B91">
        <w:rPr>
          <w:rFonts w:eastAsia="等线"/>
          <w:bCs/>
          <w:lang w:eastAsia="zh-CN"/>
        </w:rPr>
        <w:t xml:space="preserve"> </w:t>
      </w:r>
      <w:r w:rsidRPr="00F25B91">
        <w:rPr>
          <w:rFonts w:eastAsia="等线" w:hint="eastAsia"/>
          <w:bCs/>
          <w:lang w:eastAsia="zh-CN"/>
        </w:rPr>
        <w:t>guard</w:t>
      </w:r>
      <w:r w:rsidRPr="00F25B91">
        <w:rPr>
          <w:rFonts w:eastAsia="等线"/>
          <w:bCs/>
          <w:lang w:eastAsia="zh-CN"/>
        </w:rPr>
        <w:t xml:space="preserve">-bands totalling </w:t>
      </w:r>
      <w:r w:rsidRPr="00F25B91">
        <w:rPr>
          <w:rFonts w:eastAsia="等线"/>
          <w:bCs/>
          <w:i/>
          <w:iCs/>
          <w:lang w:eastAsia="zh-CN"/>
        </w:rPr>
        <w:t>B</w:t>
      </w:r>
      <w:r w:rsidRPr="00F25B91">
        <w:rPr>
          <w:rFonts w:eastAsia="等线"/>
          <w:bCs/>
          <w:vertAlign w:val="subscript"/>
          <w:lang w:eastAsia="zh-CN"/>
        </w:rPr>
        <w:t>guard</w:t>
      </w:r>
      <w:proofErr w:type="gramStart"/>
      <w:r w:rsidRPr="00F25B91">
        <w:rPr>
          <w:rFonts w:eastAsia="等线"/>
          <w:bCs/>
          <w:vertAlign w:val="subscript"/>
          <w:lang w:eastAsia="zh-CN"/>
        </w:rPr>
        <w:t>,D2R</w:t>
      </w:r>
      <w:proofErr w:type="gramEnd"/>
      <w:r>
        <w:rPr>
          <w:rFonts w:eastAsia="等线"/>
          <w:bCs/>
          <w:vertAlign w:val="subscript"/>
          <w:lang w:eastAsia="zh-CN"/>
        </w:rPr>
        <w:t xml:space="preserve"> </w:t>
      </w:r>
      <w:r w:rsidRPr="00802ADA">
        <w:rPr>
          <w:rFonts w:eastAsia="等线"/>
          <w:bCs/>
          <w:lang w:eastAsia="zh-CN"/>
        </w:rPr>
        <w:t>and</w:t>
      </w:r>
      <w:r w:rsidRPr="00802ADA">
        <w:rPr>
          <w:rFonts w:eastAsia="等线"/>
          <w:bCs/>
          <w:i/>
          <w:iCs/>
          <w:lang w:eastAsia="zh-CN"/>
        </w:rPr>
        <w:t xml:space="preserve"> </w:t>
      </w:r>
      <w:r w:rsidRPr="00F25B91">
        <w:rPr>
          <w:rFonts w:eastAsia="等线"/>
          <w:bCs/>
          <w:i/>
          <w:iCs/>
          <w:lang w:eastAsia="zh-CN"/>
        </w:rPr>
        <w:t>B</w:t>
      </w:r>
      <w:r w:rsidRPr="00F25B91">
        <w:rPr>
          <w:rFonts w:eastAsia="等线"/>
          <w:bCs/>
          <w:vertAlign w:val="subscript"/>
          <w:lang w:eastAsia="zh-CN"/>
        </w:rPr>
        <w:t>guard,</w:t>
      </w:r>
      <w:r>
        <w:rPr>
          <w:rFonts w:eastAsia="等线"/>
          <w:bCs/>
          <w:vertAlign w:val="subscript"/>
          <w:lang w:eastAsia="zh-CN"/>
        </w:rPr>
        <w:t>D2R</w:t>
      </w:r>
      <w:r>
        <w:rPr>
          <w:rFonts w:eastAsia="等线"/>
          <w:bCs/>
          <w:lang w:eastAsia="zh-CN"/>
        </w:rPr>
        <w:t>.</w:t>
      </w:r>
    </w:p>
    <w:p w14:paraId="1FE7B7CB" w14:textId="58BF1125" w:rsidR="00FF2A29" w:rsidRPr="00802ADA" w:rsidRDefault="00FF2A29" w:rsidP="00FF2A29">
      <w:pPr>
        <w:rPr>
          <w:rFonts w:eastAsia="等线"/>
          <w:lang w:eastAsia="zh-CN"/>
        </w:rPr>
      </w:pPr>
      <w:r>
        <w:rPr>
          <w:rFonts w:eastAsia="等线"/>
          <w:bCs/>
          <w:lang w:eastAsia="zh-CN"/>
        </w:rPr>
        <w:t xml:space="preserve">According to the RAN1’s agreements about bandwidth, </w:t>
      </w:r>
      <w:r w:rsidRPr="003C3FD9">
        <w:rPr>
          <w:rFonts w:eastAsia="等线"/>
          <w:bCs/>
          <w:lang w:eastAsia="zh-CN"/>
        </w:rPr>
        <w:t>define guard band for coexistence between A-</w:t>
      </w:r>
      <w:proofErr w:type="spellStart"/>
      <w:r w:rsidRPr="003C3FD9">
        <w:rPr>
          <w:rFonts w:eastAsia="等线"/>
          <w:bCs/>
          <w:lang w:eastAsia="zh-CN"/>
        </w:rPr>
        <w:t>IoT</w:t>
      </w:r>
      <w:proofErr w:type="spellEnd"/>
      <w:r w:rsidRPr="003C3FD9">
        <w:rPr>
          <w:rFonts w:eastAsia="等线"/>
          <w:bCs/>
          <w:lang w:eastAsia="zh-CN"/>
        </w:rPr>
        <w:t xml:space="preserve"> D2R and NR/LTE is </w:t>
      </w:r>
      <w:r>
        <w:rPr>
          <w:rFonts w:eastAsia="等线"/>
          <w:bCs/>
          <w:lang w:eastAsia="zh-CN"/>
        </w:rPr>
        <w:t xml:space="preserve">up to </w:t>
      </w:r>
      <w:r w:rsidRPr="003C3FD9">
        <w:rPr>
          <w:rFonts w:eastAsia="等线"/>
          <w:bCs/>
          <w:lang w:eastAsia="zh-CN"/>
        </w:rPr>
        <w:t>RAN4</w:t>
      </w:r>
      <w:r>
        <w:rPr>
          <w:rFonts w:eastAsia="等线"/>
          <w:bCs/>
          <w:lang w:eastAsia="zh-CN"/>
        </w:rPr>
        <w:t xml:space="preserve">. From this point of view, it is necessary to define system bandwidth which is the occupied bandwidth plus guard band </w:t>
      </w:r>
      <w:r w:rsidRPr="003C3FD9">
        <w:rPr>
          <w:rFonts w:eastAsia="等线"/>
          <w:bCs/>
          <w:lang w:eastAsia="zh-CN"/>
        </w:rPr>
        <w:t>for coexistence between A-</w:t>
      </w:r>
      <w:proofErr w:type="spellStart"/>
      <w:r w:rsidRPr="003C3FD9">
        <w:rPr>
          <w:rFonts w:eastAsia="等线"/>
          <w:bCs/>
          <w:lang w:eastAsia="zh-CN"/>
        </w:rPr>
        <w:t>IoT</w:t>
      </w:r>
      <w:proofErr w:type="spellEnd"/>
      <w:r w:rsidRPr="003C3FD9">
        <w:rPr>
          <w:rFonts w:eastAsia="等线"/>
          <w:bCs/>
          <w:lang w:eastAsia="zh-CN"/>
        </w:rPr>
        <w:t xml:space="preserve"> D2R</w:t>
      </w:r>
      <w:r w:rsidR="00834B73">
        <w:rPr>
          <w:rFonts w:eastAsia="等线"/>
          <w:bCs/>
          <w:lang w:eastAsia="zh-CN"/>
        </w:rPr>
        <w:t xml:space="preserve"> and R2D in RAN4.</w:t>
      </w:r>
    </w:p>
    <w:p w14:paraId="1782B14D" w14:textId="77777777" w:rsidR="00FF2A29" w:rsidRPr="00932D4E" w:rsidRDefault="00FF2A29" w:rsidP="00FF2A29">
      <w:pPr>
        <w:rPr>
          <w:rFonts w:eastAsia="等线"/>
          <w:b/>
          <w:lang w:eastAsia="zh-CN"/>
        </w:rPr>
      </w:pPr>
      <w:r w:rsidRPr="00E461D2">
        <w:rPr>
          <w:rFonts w:eastAsia="等线"/>
          <w:b/>
          <w:lang w:eastAsia="zh-CN"/>
        </w:rPr>
        <w:t>Proposal</w:t>
      </w:r>
      <w:r>
        <w:rPr>
          <w:rFonts w:eastAsia="等线"/>
          <w:b/>
          <w:lang w:eastAsia="zh-CN"/>
        </w:rPr>
        <w:t xml:space="preserve"> 1</w:t>
      </w:r>
      <w:r w:rsidRPr="00E461D2">
        <w:rPr>
          <w:rFonts w:eastAsia="等线" w:hint="eastAsia"/>
          <w:b/>
          <w:lang w:eastAsia="zh-CN"/>
        </w:rPr>
        <w:t>:</w:t>
      </w:r>
      <w:r w:rsidRPr="00E461D2">
        <w:rPr>
          <w:rFonts w:eastAsia="等线"/>
          <w:b/>
          <w:lang w:eastAsia="zh-CN"/>
        </w:rPr>
        <w:t xml:space="preserve"> </w:t>
      </w:r>
      <w:r>
        <w:rPr>
          <w:rFonts w:eastAsia="等线"/>
          <w:b/>
          <w:lang w:eastAsia="zh-CN"/>
        </w:rPr>
        <w:t>System bandwidths</w:t>
      </w:r>
      <w:r w:rsidRPr="00E461D2">
        <w:rPr>
          <w:rFonts w:eastAsia="等线"/>
          <w:b/>
          <w:lang w:eastAsia="zh-CN"/>
        </w:rPr>
        <w:t xml:space="preserve"> </w:t>
      </w:r>
      <w:r>
        <w:rPr>
          <w:rFonts w:eastAsia="等线" w:hint="eastAsia"/>
          <w:b/>
          <w:lang w:eastAsia="zh-CN"/>
        </w:rPr>
        <w:t>for</w:t>
      </w:r>
      <w:r>
        <w:rPr>
          <w:rFonts w:eastAsia="等线"/>
          <w:b/>
          <w:lang w:eastAsia="zh-CN"/>
        </w:rPr>
        <w:t xml:space="preserve"> R2D </w:t>
      </w:r>
      <w:r>
        <w:rPr>
          <w:rFonts w:eastAsia="等线" w:hint="eastAsia"/>
          <w:b/>
          <w:lang w:eastAsia="zh-CN"/>
        </w:rPr>
        <w:t>and</w:t>
      </w:r>
      <w:r>
        <w:rPr>
          <w:rFonts w:eastAsia="等线"/>
          <w:b/>
          <w:lang w:eastAsia="zh-CN"/>
        </w:rPr>
        <w:t xml:space="preserve"> D2R need</w:t>
      </w:r>
      <w:r w:rsidRPr="00E461D2">
        <w:rPr>
          <w:rFonts w:eastAsia="等线"/>
          <w:b/>
          <w:lang w:eastAsia="zh-CN"/>
        </w:rPr>
        <w:t xml:space="preserve"> to be further discussed in RAN4.</w:t>
      </w:r>
    </w:p>
    <w:p w14:paraId="1A2247AF" w14:textId="77777777" w:rsidR="007A78E3" w:rsidRDefault="007A78E3" w:rsidP="007A78E3">
      <w:pPr>
        <w:pStyle w:val="2"/>
        <w:rPr>
          <w:rFonts w:ascii="Times New Roman" w:eastAsia="等线" w:hAnsi="Times New Roman"/>
          <w:b/>
          <w:sz w:val="24"/>
          <w:lang w:eastAsia="zh-CN"/>
        </w:rPr>
      </w:pPr>
      <w:r w:rsidRPr="00C75C4B">
        <w:rPr>
          <w:rFonts w:ascii="Times New Roman" w:eastAsia="等线" w:hAnsi="Times New Roman"/>
          <w:b/>
          <w:sz w:val="24"/>
          <w:lang w:eastAsia="zh-CN"/>
        </w:rPr>
        <w:t>Operating band</w:t>
      </w:r>
    </w:p>
    <w:p w14:paraId="3024CF21" w14:textId="602AA5CB" w:rsidR="007A78E3" w:rsidRDefault="007A78E3" w:rsidP="007A78E3">
      <w:pPr>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scope of SID </w:t>
      </w:r>
      <w:r>
        <w:rPr>
          <w:rFonts w:eastAsia="等线" w:hint="eastAsia"/>
          <w:lang w:eastAsia="zh-CN"/>
        </w:rPr>
        <w:t>about</w:t>
      </w:r>
      <w:r>
        <w:rPr>
          <w:rFonts w:eastAsia="等线"/>
          <w:lang w:eastAsia="zh-CN"/>
        </w:rPr>
        <w:t xml:space="preserve"> </w:t>
      </w:r>
      <w:r w:rsidR="00FF2A29">
        <w:rPr>
          <w:rFonts w:eastAsia="等线"/>
          <w:lang w:eastAsia="zh-CN"/>
        </w:rPr>
        <w:t xml:space="preserve">the </w:t>
      </w:r>
      <w:r>
        <w:rPr>
          <w:rFonts w:eastAsia="等线" w:hint="eastAsia"/>
          <w:lang w:eastAsia="zh-CN"/>
        </w:rPr>
        <w:t>operating</w:t>
      </w:r>
      <w:r>
        <w:rPr>
          <w:rFonts w:eastAsia="等线"/>
          <w:lang w:eastAsia="zh-CN"/>
        </w:rPr>
        <w:t xml:space="preserve"> </w:t>
      </w:r>
      <w:r>
        <w:rPr>
          <w:rFonts w:eastAsia="等线" w:hint="eastAsia"/>
          <w:lang w:eastAsia="zh-CN"/>
        </w:rPr>
        <w:t>band</w:t>
      </w:r>
      <w:r>
        <w:rPr>
          <w:rFonts w:eastAsia="等线"/>
          <w:lang w:eastAsia="zh-CN"/>
        </w:rPr>
        <w:t xml:space="preserve"> is FDD licensed spectrum. With regard to </w:t>
      </w:r>
      <w:r>
        <w:rPr>
          <w:rFonts w:eastAsia="等线" w:hint="eastAsia"/>
          <w:lang w:eastAsia="zh-CN"/>
        </w:rPr>
        <w:t>coverage</w:t>
      </w:r>
      <w:r>
        <w:rPr>
          <w:rFonts w:eastAsia="等线"/>
          <w:lang w:eastAsia="zh-CN"/>
        </w:rPr>
        <w:t xml:space="preserve"> </w:t>
      </w:r>
      <w:r>
        <w:rPr>
          <w:rFonts w:eastAsia="等线" w:hint="eastAsia"/>
          <w:lang w:eastAsia="zh-CN"/>
        </w:rPr>
        <w:t>and</w:t>
      </w:r>
      <w:r>
        <w:rPr>
          <w:rFonts w:eastAsia="等线"/>
          <w:lang w:eastAsia="zh-CN"/>
        </w:rPr>
        <w:t xml:space="preserve"> free space loss, low band for FDD is prioritize</w:t>
      </w:r>
      <w:r w:rsidR="00C6240F">
        <w:rPr>
          <w:rFonts w:eastAsia="等线"/>
          <w:lang w:eastAsia="zh-CN"/>
        </w:rPr>
        <w:t>d</w:t>
      </w:r>
      <w:r>
        <w:rPr>
          <w:rFonts w:eastAsia="等线"/>
          <w:lang w:eastAsia="zh-CN"/>
        </w:rPr>
        <w:t>. A</w:t>
      </w:r>
      <w:r>
        <w:rPr>
          <w:rFonts w:eastAsia="等线" w:hint="eastAsia"/>
          <w:lang w:eastAsia="zh-CN"/>
        </w:rPr>
        <w:t>nd</w:t>
      </w:r>
      <w:r>
        <w:rPr>
          <w:rFonts w:eastAsia="等线"/>
          <w:lang w:eastAsia="zh-CN"/>
        </w:rPr>
        <w:t xml:space="preserve"> 900MH</w:t>
      </w:r>
      <w:r>
        <w:rPr>
          <w:rFonts w:eastAsia="等线" w:hint="eastAsia"/>
          <w:lang w:eastAsia="zh-CN"/>
        </w:rPr>
        <w:t>z</w:t>
      </w:r>
      <w:r>
        <w:rPr>
          <w:rFonts w:eastAsia="等线"/>
          <w:lang w:eastAsia="zh-CN"/>
        </w:rPr>
        <w:t xml:space="preserve"> for n</w:t>
      </w:r>
      <w:r w:rsidR="00C6240F">
        <w:rPr>
          <w:rFonts w:eastAsia="等线"/>
          <w:lang w:eastAsia="zh-CN"/>
        </w:rPr>
        <w:t xml:space="preserve"> </w:t>
      </w:r>
      <w:r>
        <w:rPr>
          <w:rFonts w:eastAsia="等线"/>
          <w:lang w:eastAsia="zh-CN"/>
        </w:rPr>
        <w:t xml:space="preserve">8 is </w:t>
      </w:r>
      <w:r>
        <w:rPr>
          <w:rFonts w:eastAsia="等线" w:hint="eastAsia"/>
          <w:lang w:eastAsia="zh-CN"/>
        </w:rPr>
        <w:t>used</w:t>
      </w:r>
      <w:r>
        <w:rPr>
          <w:rFonts w:eastAsia="等线"/>
          <w:lang w:eastAsia="zh-CN"/>
        </w:rPr>
        <w:t xml:space="preserve"> to link level simulation and co-existence evaluation. H</w:t>
      </w:r>
      <w:r>
        <w:rPr>
          <w:rFonts w:eastAsia="等线" w:hint="eastAsia"/>
          <w:lang w:eastAsia="zh-CN"/>
        </w:rPr>
        <w:t>owever</w:t>
      </w:r>
      <w:r>
        <w:rPr>
          <w:rFonts w:eastAsia="等线"/>
          <w:lang w:eastAsia="zh-CN"/>
        </w:rPr>
        <w:t xml:space="preserve">, according to the global spectrum </w:t>
      </w:r>
      <w:r>
        <w:rPr>
          <w:rFonts w:eastAsia="等线" w:hint="eastAsia"/>
          <w:lang w:eastAsia="zh-CN"/>
        </w:rPr>
        <w:t>distribution</w:t>
      </w:r>
      <w:r>
        <w:rPr>
          <w:rFonts w:eastAsia="等线"/>
          <w:lang w:eastAsia="zh-CN"/>
        </w:rPr>
        <w:t xml:space="preserve">, many operators may not have 900MHz </w:t>
      </w:r>
      <w:r>
        <w:rPr>
          <w:rFonts w:eastAsia="等线" w:hint="eastAsia"/>
          <w:lang w:eastAsia="zh-CN"/>
        </w:rPr>
        <w:t>spectrum</w:t>
      </w:r>
      <w:r>
        <w:rPr>
          <w:rFonts w:eastAsia="等线"/>
          <w:lang w:eastAsia="zh-CN"/>
        </w:rPr>
        <w:t xml:space="preserve">. </w:t>
      </w:r>
      <w:r w:rsidRPr="005776FA">
        <w:rPr>
          <w:rFonts w:eastAsia="等线"/>
          <w:lang w:eastAsia="zh-CN"/>
        </w:rPr>
        <w:t>I</w:t>
      </w:r>
      <w:r w:rsidRPr="005776FA">
        <w:rPr>
          <w:rFonts w:eastAsia="等线" w:hint="eastAsia"/>
          <w:lang w:eastAsia="zh-CN"/>
        </w:rPr>
        <w:t xml:space="preserve">n order to meet market demand, other FDD frequency bands should be considered, such as frequency bands </w:t>
      </w:r>
      <w:r w:rsidR="00FF2A29" w:rsidRPr="00FF2A29">
        <w:rPr>
          <w:rFonts w:eastAsia="等线"/>
          <w:lang w:eastAsia="zh-CN"/>
        </w:rPr>
        <w:t>less than or equal to</w:t>
      </w:r>
      <w:r w:rsidRPr="005776FA">
        <w:rPr>
          <w:rFonts w:eastAsia="等线" w:hint="eastAsia"/>
          <w:lang w:eastAsia="zh-CN"/>
        </w:rPr>
        <w:t xml:space="preserve"> 2 GHz.</w:t>
      </w:r>
    </w:p>
    <w:p w14:paraId="1636EFDD" w14:textId="5281DD40" w:rsidR="007A78E3" w:rsidRPr="007A78E3" w:rsidRDefault="007A78E3" w:rsidP="007A78E3">
      <w:pPr>
        <w:rPr>
          <w:rFonts w:eastAsia="等线"/>
          <w:b/>
          <w:lang w:eastAsia="zh-CN"/>
        </w:rPr>
      </w:pPr>
      <w:r w:rsidRPr="007519B2">
        <w:rPr>
          <w:rFonts w:eastAsia="等线"/>
          <w:b/>
          <w:lang w:eastAsia="zh-CN"/>
        </w:rPr>
        <w:t xml:space="preserve">Proposal </w:t>
      </w:r>
      <w:r w:rsidR="00E831C4">
        <w:rPr>
          <w:rFonts w:eastAsia="等线"/>
          <w:b/>
          <w:lang w:eastAsia="zh-CN"/>
        </w:rPr>
        <w:t>2</w:t>
      </w:r>
      <w:r w:rsidRPr="007519B2">
        <w:rPr>
          <w:rFonts w:eastAsia="等线"/>
          <w:b/>
          <w:lang w:eastAsia="zh-CN"/>
        </w:rPr>
        <w:t xml:space="preserve">: other FDD bands </w:t>
      </w:r>
      <w:r w:rsidR="00FF2A29">
        <w:rPr>
          <w:rFonts w:eastAsia="等线"/>
          <w:b/>
          <w:lang w:eastAsia="zh-CN"/>
        </w:rPr>
        <w:t>l</w:t>
      </w:r>
      <w:r w:rsidR="00FF2A29" w:rsidRPr="00FF2A29">
        <w:rPr>
          <w:rFonts w:eastAsia="等线"/>
          <w:b/>
          <w:lang w:eastAsia="zh-CN"/>
        </w:rPr>
        <w:t>ess than or equal to</w:t>
      </w:r>
      <w:r w:rsidRPr="007519B2">
        <w:rPr>
          <w:rFonts w:eastAsia="等线"/>
          <w:b/>
          <w:lang w:eastAsia="zh-CN"/>
        </w:rPr>
        <w:t xml:space="preserve"> 2GHz should be consider</w:t>
      </w:r>
      <w:r>
        <w:rPr>
          <w:rFonts w:eastAsia="等线"/>
          <w:b/>
          <w:lang w:eastAsia="zh-CN"/>
        </w:rPr>
        <w:t>ed</w:t>
      </w:r>
      <w:r w:rsidRPr="007519B2">
        <w:rPr>
          <w:rFonts w:eastAsia="等线"/>
          <w:b/>
          <w:lang w:eastAsia="zh-CN"/>
        </w:rPr>
        <w:t>.</w:t>
      </w:r>
    </w:p>
    <w:p w14:paraId="0AA39748" w14:textId="77777777" w:rsidR="007A78E3" w:rsidRDefault="007A78E3" w:rsidP="007A78E3">
      <w:pPr>
        <w:pStyle w:val="2"/>
        <w:rPr>
          <w:rFonts w:ascii="Times New Roman" w:eastAsia="等线" w:hAnsi="Times New Roman"/>
          <w:b/>
          <w:sz w:val="24"/>
          <w:lang w:eastAsia="zh-CN"/>
        </w:rPr>
      </w:pPr>
      <w:r w:rsidRPr="002921B8">
        <w:rPr>
          <w:rFonts w:ascii="Times New Roman" w:eastAsia="等线" w:hAnsi="Times New Roman" w:hint="eastAsia"/>
          <w:b/>
          <w:sz w:val="24"/>
          <w:lang w:eastAsia="zh-CN"/>
        </w:rPr>
        <w:t>R</w:t>
      </w:r>
      <w:r w:rsidRPr="002921B8">
        <w:rPr>
          <w:rFonts w:ascii="Times New Roman" w:eastAsia="等线" w:hAnsi="Times New Roman"/>
          <w:b/>
          <w:sz w:val="24"/>
          <w:lang w:eastAsia="zh-CN"/>
        </w:rPr>
        <w:t>F chains</w:t>
      </w:r>
    </w:p>
    <w:p w14:paraId="40EF60CD" w14:textId="5ECEBB8D" w:rsidR="007A78E3" w:rsidRDefault="007A78E3" w:rsidP="007A78E3">
      <w:pPr>
        <w:rPr>
          <w:rFonts w:eastAsia="等线"/>
          <w:lang w:eastAsia="zh-CN"/>
        </w:rPr>
      </w:pPr>
      <w:r>
        <w:rPr>
          <w:rFonts w:eastAsia="等线"/>
          <w:lang w:eastAsia="zh-CN"/>
        </w:rPr>
        <w:t>A</w:t>
      </w:r>
      <w:r>
        <w:rPr>
          <w:rFonts w:eastAsia="等线" w:hint="eastAsia"/>
          <w:lang w:eastAsia="zh-CN"/>
        </w:rPr>
        <w:t>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known</w:t>
      </w:r>
      <w:r>
        <w:rPr>
          <w:rFonts w:eastAsia="等线"/>
          <w:lang w:eastAsia="zh-CN"/>
        </w:rPr>
        <w:t xml:space="preserve"> to all</w:t>
      </w:r>
      <w:r>
        <w:rPr>
          <w:rFonts w:eastAsia="等线" w:hint="eastAsia"/>
          <w:lang w:eastAsia="zh-CN"/>
        </w:rPr>
        <w:t>,</w:t>
      </w:r>
      <w:r>
        <w:rPr>
          <w:rFonts w:eastAsia="等线"/>
          <w:lang w:eastAsia="zh-CN"/>
        </w:rPr>
        <w:t xml:space="preserve"> </w:t>
      </w:r>
      <w:r>
        <w:rPr>
          <w:rFonts w:eastAsia="等线" w:hint="eastAsia"/>
          <w:lang w:eastAsia="zh-CN"/>
        </w:rPr>
        <w:t>the</w:t>
      </w:r>
      <w:r>
        <w:rPr>
          <w:rFonts w:eastAsia="等线"/>
          <w:lang w:eastAsia="zh-CN"/>
        </w:rPr>
        <w:t xml:space="preserve"> cost and size of Ambient </w:t>
      </w:r>
      <w:proofErr w:type="spellStart"/>
      <w:r>
        <w:rPr>
          <w:rFonts w:eastAsia="等线"/>
          <w:lang w:eastAsia="zh-CN"/>
        </w:rPr>
        <w:t>IoT</w:t>
      </w:r>
      <w:proofErr w:type="spellEnd"/>
      <w:r>
        <w:rPr>
          <w:rFonts w:eastAsia="等线"/>
          <w:lang w:eastAsia="zh-CN"/>
        </w:rPr>
        <w:t xml:space="preserve"> </w:t>
      </w:r>
      <w:r>
        <w:rPr>
          <w:rFonts w:eastAsia="等线" w:hint="eastAsia"/>
          <w:lang w:eastAsia="zh-CN"/>
        </w:rPr>
        <w:t>device</w:t>
      </w:r>
      <w:r w:rsidR="00C6240F">
        <w:rPr>
          <w:rFonts w:eastAsia="等线"/>
          <w:lang w:eastAsia="zh-CN"/>
        </w:rPr>
        <w:t>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very</w:t>
      </w:r>
      <w:r>
        <w:rPr>
          <w:rFonts w:eastAsia="等线"/>
          <w:lang w:eastAsia="zh-CN"/>
        </w:rPr>
        <w:t xml:space="preserve"> </w:t>
      </w:r>
      <w:r>
        <w:rPr>
          <w:rFonts w:eastAsia="等线" w:hint="eastAsia"/>
          <w:lang w:eastAsia="zh-CN"/>
        </w:rPr>
        <w:t>low</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small</w:t>
      </w:r>
      <w:r>
        <w:rPr>
          <w:rFonts w:eastAsia="等线"/>
          <w:lang w:eastAsia="zh-CN"/>
        </w:rPr>
        <w:t xml:space="preserve">. It shows </w:t>
      </w:r>
      <w:r>
        <w:rPr>
          <w:rFonts w:eastAsia="等线" w:hint="eastAsia"/>
          <w:lang w:eastAsia="zh-CN"/>
        </w:rPr>
        <w:t>that</w:t>
      </w:r>
      <w:r>
        <w:rPr>
          <w:rFonts w:eastAsia="等线"/>
          <w:lang w:eastAsia="zh-CN"/>
        </w:rPr>
        <w:t xml:space="preserve"> </w:t>
      </w:r>
      <w:r w:rsidR="00C6240F">
        <w:rPr>
          <w:rFonts w:eastAsia="等线"/>
          <w:lang w:eastAsia="zh-CN"/>
        </w:rPr>
        <w:t xml:space="preserve">the </w:t>
      </w:r>
      <w:r>
        <w:rPr>
          <w:rFonts w:eastAsia="等线" w:hint="eastAsia"/>
          <w:lang w:eastAsia="zh-CN"/>
        </w:rPr>
        <w:t>max</w:t>
      </w:r>
      <w:r>
        <w:rPr>
          <w:rFonts w:eastAsia="等线"/>
          <w:lang w:eastAsia="zh-CN"/>
        </w:rPr>
        <w:t xml:space="preserve"> </w:t>
      </w:r>
      <w:r>
        <w:rPr>
          <w:rFonts w:eastAsia="等线" w:hint="eastAsia"/>
          <w:lang w:eastAsia="zh-CN"/>
        </w:rPr>
        <w:t>throughput</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less than 5 </w:t>
      </w:r>
      <w:proofErr w:type="spellStart"/>
      <w:r>
        <w:rPr>
          <w:rFonts w:eastAsia="等线"/>
          <w:lang w:eastAsia="zh-CN"/>
        </w:rPr>
        <w:t>kpbs</w:t>
      </w:r>
      <w:proofErr w:type="spellEnd"/>
      <w:r>
        <w:rPr>
          <w:rFonts w:eastAsia="等线"/>
          <w:lang w:eastAsia="zh-CN"/>
        </w:rPr>
        <w:t>. It means that the throughput is very low compared with normal UE and (e</w:t>
      </w:r>
      <w:proofErr w:type="gramStart"/>
      <w:r>
        <w:rPr>
          <w:rFonts w:eastAsia="等线"/>
          <w:lang w:eastAsia="zh-CN"/>
        </w:rPr>
        <w:t>)Redcap</w:t>
      </w:r>
      <w:proofErr w:type="gramEnd"/>
      <w:r>
        <w:rPr>
          <w:rFonts w:eastAsia="等线"/>
          <w:lang w:eastAsia="zh-CN"/>
        </w:rPr>
        <w:t xml:space="preserve"> UE. In our understanding, 1TX and 1RX chain of A-</w:t>
      </w:r>
      <w:proofErr w:type="spellStart"/>
      <w:r>
        <w:rPr>
          <w:rFonts w:eastAsia="等线"/>
          <w:lang w:eastAsia="zh-CN"/>
        </w:rPr>
        <w:t>IoT</w:t>
      </w:r>
      <w:proofErr w:type="spellEnd"/>
      <w:r>
        <w:rPr>
          <w:rFonts w:eastAsia="等线"/>
          <w:lang w:eastAsia="zh-CN"/>
        </w:rPr>
        <w:t xml:space="preserve"> </w:t>
      </w:r>
      <w:r>
        <w:rPr>
          <w:rFonts w:eastAsia="等线" w:hint="eastAsia"/>
          <w:lang w:eastAsia="zh-CN"/>
        </w:rPr>
        <w:t>device</w:t>
      </w:r>
      <w:r>
        <w:rPr>
          <w:rFonts w:eastAsia="等线"/>
          <w:lang w:eastAsia="zh-CN"/>
        </w:rPr>
        <w:t xml:space="preserve"> </w:t>
      </w:r>
      <w:r>
        <w:rPr>
          <w:rFonts w:eastAsia="等线" w:hint="eastAsia"/>
          <w:lang w:eastAsia="zh-CN"/>
        </w:rPr>
        <w:t>is</w:t>
      </w:r>
      <w:r>
        <w:rPr>
          <w:rFonts w:eastAsia="等线"/>
          <w:lang w:eastAsia="zh-CN"/>
        </w:rPr>
        <w:t xml:space="preserve"> enough.</w:t>
      </w:r>
    </w:p>
    <w:p w14:paraId="3A61626D" w14:textId="190F495B" w:rsidR="007A78E3" w:rsidRPr="00C9353B" w:rsidRDefault="007A78E3" w:rsidP="007A78E3">
      <w:pPr>
        <w:rPr>
          <w:rFonts w:eastAsia="等线"/>
          <w:b/>
          <w:lang w:eastAsia="zh-CN"/>
        </w:rPr>
      </w:pPr>
      <w:r w:rsidRPr="00C9353B">
        <w:rPr>
          <w:rFonts w:eastAsia="等线"/>
          <w:b/>
          <w:lang w:eastAsia="zh-CN"/>
        </w:rPr>
        <w:t>Proposal</w:t>
      </w:r>
      <w:r w:rsidR="00994115">
        <w:rPr>
          <w:rFonts w:eastAsia="等线"/>
          <w:b/>
          <w:lang w:eastAsia="zh-CN"/>
        </w:rPr>
        <w:t xml:space="preserve"> </w:t>
      </w:r>
      <w:r w:rsidR="00E831C4">
        <w:rPr>
          <w:rFonts w:eastAsia="等线"/>
          <w:b/>
          <w:lang w:eastAsia="zh-CN"/>
        </w:rPr>
        <w:t>3</w:t>
      </w:r>
      <w:r w:rsidRPr="00C9353B">
        <w:rPr>
          <w:rFonts w:eastAsia="等线" w:hint="eastAsia"/>
          <w:b/>
          <w:lang w:eastAsia="zh-CN"/>
        </w:rPr>
        <w:t>:</w:t>
      </w:r>
      <w:r>
        <w:rPr>
          <w:rFonts w:eastAsia="等线"/>
          <w:b/>
          <w:lang w:eastAsia="zh-CN"/>
        </w:rPr>
        <w:t xml:space="preserve"> Ambient </w:t>
      </w:r>
      <w:proofErr w:type="spellStart"/>
      <w:r w:rsidRPr="00C9353B">
        <w:rPr>
          <w:rFonts w:eastAsia="等线"/>
          <w:b/>
          <w:lang w:eastAsia="zh-CN"/>
        </w:rPr>
        <w:t>I</w:t>
      </w:r>
      <w:r w:rsidRPr="00C9353B">
        <w:rPr>
          <w:rFonts w:eastAsia="等线" w:hint="eastAsia"/>
          <w:b/>
          <w:lang w:eastAsia="zh-CN"/>
        </w:rPr>
        <w:t>o</w:t>
      </w:r>
      <w:r w:rsidRPr="00C9353B">
        <w:rPr>
          <w:rFonts w:eastAsia="等线"/>
          <w:b/>
          <w:lang w:eastAsia="zh-CN"/>
        </w:rPr>
        <w:t>T</w:t>
      </w:r>
      <w:proofErr w:type="spellEnd"/>
      <w:r w:rsidRPr="00C9353B">
        <w:rPr>
          <w:rFonts w:eastAsia="等线"/>
          <w:b/>
          <w:lang w:eastAsia="zh-CN"/>
        </w:rPr>
        <w:t xml:space="preserve"> device </w:t>
      </w:r>
      <w:r>
        <w:rPr>
          <w:rFonts w:eastAsia="等线"/>
          <w:b/>
          <w:lang w:eastAsia="zh-CN"/>
        </w:rPr>
        <w:t xml:space="preserve">is </w:t>
      </w:r>
      <w:r>
        <w:rPr>
          <w:rFonts w:eastAsia="等线" w:hint="eastAsia"/>
          <w:b/>
          <w:lang w:eastAsia="zh-CN"/>
        </w:rPr>
        <w:t>equipped</w:t>
      </w:r>
      <w:r>
        <w:rPr>
          <w:rFonts w:eastAsia="等线"/>
          <w:b/>
          <w:lang w:eastAsia="zh-CN"/>
        </w:rPr>
        <w:t xml:space="preserve"> </w:t>
      </w:r>
      <w:r>
        <w:rPr>
          <w:rFonts w:eastAsia="等线" w:hint="eastAsia"/>
          <w:b/>
          <w:lang w:eastAsia="zh-CN"/>
        </w:rPr>
        <w:t>with</w:t>
      </w:r>
      <w:r>
        <w:rPr>
          <w:rFonts w:eastAsia="等线"/>
          <w:b/>
          <w:lang w:eastAsia="zh-CN"/>
        </w:rPr>
        <w:t xml:space="preserve"> </w:t>
      </w:r>
      <w:r w:rsidRPr="00C9353B">
        <w:rPr>
          <w:rFonts w:eastAsia="等线"/>
          <w:b/>
          <w:lang w:eastAsia="zh-CN"/>
        </w:rPr>
        <w:t>1TX and 1RX</w:t>
      </w:r>
      <w:r>
        <w:rPr>
          <w:rFonts w:eastAsia="等线"/>
          <w:b/>
          <w:lang w:eastAsia="zh-CN"/>
        </w:rPr>
        <w:t xml:space="preserve">. RX </w:t>
      </w:r>
      <w:r>
        <w:rPr>
          <w:rFonts w:eastAsia="等线" w:hint="eastAsia"/>
          <w:b/>
          <w:lang w:eastAsia="zh-CN"/>
        </w:rPr>
        <w:t>diversity</w:t>
      </w:r>
      <w:r>
        <w:rPr>
          <w:rFonts w:eastAsia="等线"/>
          <w:b/>
          <w:lang w:eastAsia="zh-CN"/>
        </w:rPr>
        <w:t xml:space="preserve"> is FFS</w:t>
      </w:r>
      <w:r>
        <w:rPr>
          <w:rFonts w:eastAsia="等线" w:hint="eastAsia"/>
          <w:b/>
          <w:lang w:eastAsia="zh-CN"/>
        </w:rPr>
        <w:t>.</w:t>
      </w:r>
    </w:p>
    <w:p w14:paraId="4509D427" w14:textId="1EA4141B" w:rsidR="007A78E3" w:rsidRPr="001160FD" w:rsidRDefault="007A78E3" w:rsidP="007A78E3">
      <w:pPr>
        <w:pStyle w:val="2"/>
        <w:rPr>
          <w:rFonts w:ascii="Times New Roman" w:eastAsia="等线" w:hAnsi="Times New Roman"/>
          <w:b/>
          <w:sz w:val="24"/>
          <w:lang w:eastAsia="zh-CN"/>
        </w:rPr>
      </w:pPr>
      <w:r w:rsidRPr="001160FD">
        <w:rPr>
          <w:rFonts w:ascii="Times New Roman" w:eastAsia="等线" w:hAnsi="Times New Roman" w:hint="eastAsia"/>
          <w:b/>
          <w:sz w:val="24"/>
          <w:lang w:eastAsia="zh-CN"/>
        </w:rPr>
        <w:t>R</w:t>
      </w:r>
      <w:r w:rsidRPr="001160FD">
        <w:rPr>
          <w:rFonts w:ascii="Times New Roman" w:eastAsia="等线" w:hAnsi="Times New Roman"/>
          <w:b/>
          <w:sz w:val="24"/>
          <w:lang w:eastAsia="zh-CN"/>
        </w:rPr>
        <w:t>F impairment</w:t>
      </w:r>
      <w:r w:rsidR="00994115">
        <w:rPr>
          <w:rFonts w:ascii="Times New Roman" w:eastAsia="等线" w:hAnsi="Times New Roman" w:hint="eastAsia"/>
          <w:b/>
          <w:sz w:val="24"/>
          <w:lang w:eastAsia="zh-CN"/>
        </w:rPr>
        <w:t>s</w:t>
      </w:r>
    </w:p>
    <w:p w14:paraId="251CACDE" w14:textId="77777777" w:rsidR="007A78E3" w:rsidRDefault="007A78E3" w:rsidP="007A78E3">
      <w:pPr>
        <w:rPr>
          <w:rFonts w:eastAsia="等线"/>
          <w:b/>
          <w:u w:val="single"/>
          <w:lang w:eastAsia="zh-CN"/>
        </w:rPr>
      </w:pPr>
      <w:r w:rsidRPr="008E46BC">
        <w:rPr>
          <w:rFonts w:eastAsia="等线"/>
          <w:b/>
          <w:u w:val="single"/>
          <w:lang w:eastAsia="zh-CN"/>
        </w:rPr>
        <w:t>SFO</w:t>
      </w:r>
    </w:p>
    <w:p w14:paraId="58208C2D" w14:textId="4B85FFD7" w:rsidR="007A78E3" w:rsidRDefault="007A78E3" w:rsidP="007A78E3">
      <w:pPr>
        <w:rPr>
          <w:rFonts w:eastAsia="等线"/>
          <w:lang w:eastAsia="zh-CN"/>
        </w:rPr>
      </w:pPr>
      <w:r>
        <w:rPr>
          <w:rFonts w:eastAsia="等线"/>
          <w:lang w:eastAsia="zh-CN"/>
        </w:rPr>
        <w:t>S</w:t>
      </w:r>
      <w:r>
        <w:rPr>
          <w:rFonts w:eastAsia="等线" w:hint="eastAsia"/>
          <w:lang w:eastAsia="zh-CN"/>
        </w:rPr>
        <w:t>ample</w:t>
      </w:r>
      <w:r>
        <w:rPr>
          <w:rFonts w:eastAsia="等线"/>
          <w:lang w:eastAsia="zh-CN"/>
        </w:rPr>
        <w:t xml:space="preserve"> </w:t>
      </w:r>
      <w:r>
        <w:rPr>
          <w:rFonts w:eastAsia="等线" w:hint="eastAsia"/>
          <w:lang w:eastAsia="zh-CN"/>
        </w:rPr>
        <w:t>clock</w:t>
      </w:r>
      <w:r>
        <w:rPr>
          <w:rFonts w:eastAsia="等线"/>
          <w:lang w:eastAsia="zh-CN"/>
        </w:rPr>
        <w:t xml:space="preserve"> frequency offset (SF</w:t>
      </w:r>
      <w:r>
        <w:rPr>
          <w:rFonts w:eastAsia="等线" w:hint="eastAsia"/>
          <w:lang w:eastAsia="zh-CN"/>
        </w:rPr>
        <w:t>O)</w:t>
      </w:r>
      <w:r>
        <w:rPr>
          <w:rFonts w:eastAsia="等线"/>
          <w:lang w:eastAsia="zh-CN"/>
        </w:rPr>
        <w:t xml:space="preserve"> </w:t>
      </w:r>
      <w:r>
        <w:rPr>
          <w:rFonts w:eastAsia="等线" w:hint="eastAsia"/>
          <w:lang w:eastAsia="zh-CN"/>
        </w:rPr>
        <w:t>is</w:t>
      </w:r>
      <w:r>
        <w:rPr>
          <w:rFonts w:eastAsia="等线"/>
          <w:lang w:eastAsia="zh-CN"/>
        </w:rPr>
        <w:t xml:space="preserve"> generated by frequency error of </w:t>
      </w:r>
      <w:r w:rsidR="00FF2A29">
        <w:rPr>
          <w:rFonts w:eastAsia="等线"/>
          <w:lang w:eastAsia="zh-CN"/>
        </w:rPr>
        <w:t>clock</w:t>
      </w:r>
      <w:r>
        <w:rPr>
          <w:rFonts w:eastAsia="等线"/>
          <w:lang w:eastAsia="zh-CN"/>
        </w:rPr>
        <w:t xml:space="preserve"> i.e., RC oscillator. We can take</w:t>
      </w:r>
      <w:r w:rsidR="00C6240F">
        <w:rPr>
          <w:rFonts w:eastAsia="等线"/>
          <w:lang w:eastAsia="zh-CN"/>
        </w:rPr>
        <w:t xml:space="preserve"> 20MHz bandwidth as an example. I</w:t>
      </w:r>
      <w:r>
        <w:rPr>
          <w:rFonts w:eastAsia="等线"/>
          <w:lang w:eastAsia="zh-CN"/>
        </w:rPr>
        <w:t>f its baseband sampling frequency is 20MHz</w:t>
      </w:r>
      <w:r>
        <w:rPr>
          <w:rFonts w:eastAsia="等线" w:hint="eastAsia"/>
          <w:lang w:eastAsia="zh-CN"/>
        </w:rPr>
        <w:t>,</w:t>
      </w:r>
      <w:r>
        <w:rPr>
          <w:rFonts w:eastAsia="等线"/>
          <w:lang w:eastAsia="zh-CN"/>
        </w:rPr>
        <w:t xml:space="preserve"> when the </w:t>
      </w:r>
      <w:r w:rsidR="00FF2A29">
        <w:rPr>
          <w:rFonts w:eastAsia="等线"/>
          <w:lang w:eastAsia="zh-CN"/>
        </w:rPr>
        <w:t xml:space="preserve">SFO </w:t>
      </w:r>
      <w:r>
        <w:rPr>
          <w:rFonts w:eastAsia="等线"/>
          <w:lang w:eastAsia="zh-CN"/>
        </w:rPr>
        <w:t xml:space="preserve">on the </w:t>
      </w:r>
      <w:r w:rsidR="00FF2A29">
        <w:rPr>
          <w:rFonts w:eastAsia="等线"/>
          <w:lang w:eastAsia="zh-CN"/>
        </w:rPr>
        <w:t>device</w:t>
      </w:r>
      <w:r>
        <w:rPr>
          <w:rFonts w:eastAsia="等线"/>
          <w:lang w:eastAsia="zh-CN"/>
        </w:rPr>
        <w:t xml:space="preserve"> side is 10</w:t>
      </w:r>
      <w:r w:rsidRPr="00BB1A6E">
        <w:rPr>
          <w:rFonts w:eastAsia="等线"/>
          <w:vertAlign w:val="superscript"/>
          <w:lang w:eastAsia="zh-CN"/>
        </w:rPr>
        <w:t>4</w:t>
      </w:r>
      <w:r>
        <w:rPr>
          <w:rFonts w:eastAsia="等线"/>
          <w:lang w:eastAsia="zh-CN"/>
        </w:rPr>
        <w:t xml:space="preserve"> or 10</w:t>
      </w:r>
      <w:r w:rsidRPr="00BB1A6E">
        <w:rPr>
          <w:rFonts w:eastAsia="等线"/>
          <w:vertAlign w:val="superscript"/>
          <w:lang w:eastAsia="zh-CN"/>
        </w:rPr>
        <w:t>5</w:t>
      </w:r>
      <w:r>
        <w:rPr>
          <w:rFonts w:eastAsia="等线"/>
          <w:lang w:eastAsia="zh-CN"/>
        </w:rPr>
        <w:t xml:space="preserve"> ppm</w:t>
      </w:r>
      <w:r>
        <w:rPr>
          <w:rFonts w:eastAsia="等线" w:hint="eastAsia"/>
          <w:lang w:eastAsia="zh-CN"/>
        </w:rPr>
        <w:t>,</w:t>
      </w:r>
      <w:r>
        <w:rPr>
          <w:rFonts w:eastAsia="等线"/>
          <w:lang w:eastAsia="zh-CN"/>
        </w:rPr>
        <w:t xml:space="preserve"> the actual sampling frequency of the baseband maybe </w:t>
      </w:r>
      <w:r w:rsidR="00FF2A29">
        <w:rPr>
          <w:rFonts w:eastAsia="等线"/>
          <w:lang w:eastAsia="zh-CN"/>
        </w:rPr>
        <w:t xml:space="preserve">18MHz to 19.8MHz, which will seriously degrade the </w:t>
      </w:r>
      <w:r>
        <w:rPr>
          <w:rFonts w:eastAsia="等线"/>
          <w:lang w:eastAsia="zh-CN"/>
        </w:rPr>
        <w:t>performance. SFO will cause time offset</w:t>
      </w:r>
      <w:r>
        <w:rPr>
          <w:rFonts w:eastAsia="等线" w:hint="eastAsia"/>
          <w:lang w:eastAsia="zh-CN"/>
        </w:rPr>
        <w:t>,</w:t>
      </w:r>
      <w:r>
        <w:rPr>
          <w:rFonts w:eastAsia="等线"/>
          <w:lang w:eastAsia="zh-CN"/>
        </w:rPr>
        <w:t xml:space="preserve"> frequency error and will introduce linear phase drift into subcarriers. </w:t>
      </w:r>
    </w:p>
    <w:p w14:paraId="73AE77C8" w14:textId="02DF73A4" w:rsidR="007A78E3" w:rsidRPr="00AB5485" w:rsidRDefault="007A78E3" w:rsidP="007A78E3">
      <w:pPr>
        <w:rPr>
          <w:rFonts w:eastAsia="等线"/>
          <w:b/>
          <w:lang w:eastAsia="zh-CN"/>
        </w:rPr>
      </w:pPr>
      <w:r w:rsidRPr="00AB5485">
        <w:rPr>
          <w:rFonts w:eastAsia="等线"/>
          <w:b/>
          <w:lang w:eastAsia="zh-CN"/>
        </w:rPr>
        <w:t>Proposal</w:t>
      </w:r>
      <w:r w:rsidR="00994115">
        <w:rPr>
          <w:rFonts w:eastAsia="等线"/>
          <w:b/>
          <w:lang w:eastAsia="zh-CN"/>
        </w:rPr>
        <w:t xml:space="preserve"> </w:t>
      </w:r>
      <w:r w:rsidR="00E831C4">
        <w:rPr>
          <w:rFonts w:eastAsia="等线"/>
          <w:b/>
          <w:lang w:eastAsia="zh-CN"/>
        </w:rPr>
        <w:t>4</w:t>
      </w:r>
      <w:r w:rsidRPr="00AB5485">
        <w:rPr>
          <w:rFonts w:eastAsia="等线"/>
          <w:b/>
          <w:lang w:eastAsia="zh-CN"/>
        </w:rPr>
        <w:t xml:space="preserve">: SFO </w:t>
      </w:r>
      <w:r w:rsidRPr="00AB5485">
        <w:rPr>
          <w:rFonts w:eastAsia="等线" w:hint="eastAsia"/>
          <w:b/>
          <w:lang w:eastAsia="zh-CN"/>
        </w:rPr>
        <w:t>impact</w:t>
      </w:r>
      <w:r w:rsidRPr="00AB5485">
        <w:rPr>
          <w:rFonts w:eastAsia="等线"/>
          <w:b/>
          <w:lang w:eastAsia="zh-CN"/>
        </w:rPr>
        <w:t xml:space="preserve"> </w:t>
      </w:r>
      <w:r w:rsidRPr="00AB5485">
        <w:rPr>
          <w:rFonts w:eastAsia="等线" w:hint="eastAsia"/>
          <w:b/>
          <w:lang w:eastAsia="zh-CN"/>
        </w:rPr>
        <w:t>for</w:t>
      </w:r>
      <w:r w:rsidRPr="00AB5485">
        <w:rPr>
          <w:rFonts w:eastAsia="等线"/>
          <w:b/>
          <w:lang w:eastAsia="zh-CN"/>
        </w:rPr>
        <w:t xml:space="preserve"> RF requirement</w:t>
      </w:r>
      <w:r>
        <w:rPr>
          <w:rFonts w:eastAsia="等线"/>
          <w:b/>
          <w:lang w:eastAsia="zh-CN"/>
        </w:rPr>
        <w:t>s</w:t>
      </w:r>
      <w:r w:rsidRPr="00AB5485">
        <w:rPr>
          <w:rFonts w:eastAsia="等线"/>
          <w:b/>
          <w:lang w:eastAsia="zh-CN"/>
        </w:rPr>
        <w:t xml:space="preserve"> need to be consider</w:t>
      </w:r>
      <w:r>
        <w:rPr>
          <w:rFonts w:eastAsia="等线"/>
          <w:b/>
          <w:lang w:eastAsia="zh-CN"/>
        </w:rPr>
        <w:t>ed</w:t>
      </w:r>
      <w:r w:rsidRPr="00AB5485">
        <w:rPr>
          <w:rFonts w:eastAsia="等线"/>
          <w:b/>
          <w:lang w:eastAsia="zh-CN"/>
        </w:rPr>
        <w:t>.</w:t>
      </w:r>
    </w:p>
    <w:p w14:paraId="073620E8" w14:textId="77777777" w:rsidR="007A78E3" w:rsidRPr="008E46BC" w:rsidRDefault="007A78E3" w:rsidP="007A78E3">
      <w:pPr>
        <w:rPr>
          <w:rFonts w:eastAsia="等线"/>
          <w:b/>
          <w:u w:val="single"/>
          <w:lang w:eastAsia="zh-CN"/>
        </w:rPr>
      </w:pPr>
      <w:r w:rsidRPr="008E46BC">
        <w:rPr>
          <w:rFonts w:eastAsia="等线"/>
          <w:b/>
          <w:u w:val="single"/>
          <w:lang w:eastAsia="zh-CN"/>
        </w:rPr>
        <w:lastRenderedPageBreak/>
        <w:t>ADC bits</w:t>
      </w:r>
    </w:p>
    <w:p w14:paraId="42991177" w14:textId="049BD30F" w:rsidR="007A78E3" w:rsidRDefault="007A78E3" w:rsidP="007A78E3">
      <w:pPr>
        <w:rPr>
          <w:rFonts w:eastAsia="等线"/>
          <w:lang w:eastAsia="zh-CN"/>
        </w:rPr>
      </w:pPr>
      <w:r>
        <w:rPr>
          <w:rFonts w:eastAsia="等线"/>
          <w:lang w:eastAsia="zh-CN"/>
        </w:rPr>
        <w:t xml:space="preserve">According to Section 7.1.2.3 in TR 38.869, it can be observed that generally there is SNR degradation when </w:t>
      </w:r>
      <w:r w:rsidR="00CE35FE">
        <w:rPr>
          <w:rFonts w:eastAsia="等线"/>
          <w:lang w:eastAsia="zh-CN"/>
        </w:rPr>
        <w:t xml:space="preserve">the </w:t>
      </w:r>
      <w:r>
        <w:rPr>
          <w:rFonts w:eastAsia="等线"/>
          <w:lang w:eastAsia="zh-CN"/>
        </w:rPr>
        <w:t xml:space="preserve">sampling rate down-sampling factor is increased from 4 to 32 for </w:t>
      </w:r>
      <w:r w:rsidR="00C6240F">
        <w:rPr>
          <w:rFonts w:eastAsia="等线"/>
          <w:lang w:eastAsia="zh-CN"/>
        </w:rPr>
        <w:t xml:space="preserve">the </w:t>
      </w:r>
      <w:r>
        <w:rPr>
          <w:rFonts w:eastAsia="等线"/>
          <w:lang w:eastAsia="zh-CN"/>
        </w:rPr>
        <w:t>same number of ADC bits. Higher ADC bits can reduce the SNR degradation. In addition, under the condition of full-scale sine wave input, the theoretical maximum SNR of ADC is derived from quantization noise, and the expression is SNR=6.02N (ADC bits) +1.76dB</w:t>
      </w:r>
      <w:r>
        <w:rPr>
          <w:rFonts w:eastAsia="等线" w:hint="eastAsia"/>
          <w:lang w:eastAsia="zh-CN"/>
        </w:rPr>
        <w:t>.</w:t>
      </w:r>
    </w:p>
    <w:p w14:paraId="750A72C0" w14:textId="409A1FE1" w:rsidR="007A78E3" w:rsidRPr="007A78E3" w:rsidRDefault="007A78E3" w:rsidP="007A78E3">
      <w:pPr>
        <w:rPr>
          <w:rFonts w:eastAsia="等线"/>
          <w:b/>
          <w:lang w:eastAsia="zh-CN"/>
        </w:rPr>
      </w:pPr>
      <w:r w:rsidRPr="00E8274E">
        <w:rPr>
          <w:rFonts w:eastAsia="等线"/>
          <w:b/>
          <w:lang w:eastAsia="zh-CN"/>
        </w:rPr>
        <w:t>Proposal</w:t>
      </w:r>
      <w:r w:rsidR="00994115">
        <w:rPr>
          <w:rFonts w:eastAsia="等线"/>
          <w:b/>
          <w:lang w:eastAsia="zh-CN"/>
        </w:rPr>
        <w:t xml:space="preserve"> </w:t>
      </w:r>
      <w:r w:rsidR="00E831C4">
        <w:rPr>
          <w:rFonts w:eastAsia="等线"/>
          <w:b/>
          <w:lang w:eastAsia="zh-CN"/>
        </w:rPr>
        <w:t>5</w:t>
      </w:r>
      <w:r w:rsidRPr="00E8274E">
        <w:rPr>
          <w:rFonts w:eastAsia="等线"/>
          <w:b/>
          <w:lang w:eastAsia="zh-CN"/>
        </w:rPr>
        <w:t>: ADC bits impact for RF requirements need to be considered.</w:t>
      </w:r>
    </w:p>
    <w:p w14:paraId="5B59FD50" w14:textId="77777777" w:rsidR="00994115" w:rsidRPr="001004ED" w:rsidRDefault="00994115" w:rsidP="00994115">
      <w:pPr>
        <w:pStyle w:val="2"/>
        <w:rPr>
          <w:rFonts w:ascii="Times New Roman" w:hAnsi="Times New Roman"/>
          <w:b/>
          <w:i/>
          <w:sz w:val="24"/>
          <w:u w:val="single"/>
          <w:lang w:eastAsia="zh-CN"/>
        </w:rPr>
      </w:pPr>
      <w:r>
        <w:rPr>
          <w:rFonts w:ascii="Times New Roman" w:eastAsia="等线" w:hAnsi="Times New Roman"/>
          <w:b/>
          <w:sz w:val="24"/>
          <w:lang w:eastAsia="zh-CN"/>
        </w:rPr>
        <w:t>O</w:t>
      </w:r>
      <w:r w:rsidRPr="008C01A0">
        <w:rPr>
          <w:rFonts w:ascii="Times New Roman" w:eastAsia="等线" w:hAnsi="Times New Roman"/>
          <w:b/>
          <w:sz w:val="24"/>
          <w:lang w:eastAsia="zh-CN"/>
        </w:rPr>
        <w:t xml:space="preserve">ne or multiple </w:t>
      </w:r>
      <w:r>
        <w:rPr>
          <w:rFonts w:ascii="Times New Roman" w:eastAsia="等线" w:hAnsi="Times New Roman"/>
          <w:b/>
          <w:sz w:val="24"/>
          <w:lang w:val="en-US" w:eastAsia="zh-CN"/>
        </w:rPr>
        <w:t xml:space="preserve">set of </w:t>
      </w:r>
      <w:r w:rsidRPr="008C01A0">
        <w:rPr>
          <w:rFonts w:ascii="Times New Roman" w:eastAsia="等线" w:hAnsi="Times New Roman"/>
          <w:b/>
          <w:sz w:val="24"/>
          <w:lang w:eastAsia="zh-CN"/>
        </w:rPr>
        <w:t>requirements</w:t>
      </w:r>
    </w:p>
    <w:p w14:paraId="2657C107" w14:textId="77777777" w:rsidR="00994115" w:rsidRDefault="00994115" w:rsidP="00994115">
      <w:pPr>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RAN1 </w:t>
      </w:r>
      <w:r>
        <w:rPr>
          <w:rFonts w:eastAsia="等线" w:hint="eastAsia"/>
          <w:lang w:eastAsia="zh-CN"/>
        </w:rPr>
        <w:t>chair</w:t>
      </w:r>
      <w:r>
        <w:rPr>
          <w:rFonts w:eastAsia="等线"/>
          <w:lang w:eastAsia="zh-CN"/>
        </w:rPr>
        <w:t xml:space="preserve"> notes </w:t>
      </w:r>
      <w:r>
        <w:rPr>
          <w:rFonts w:eastAsia="等线" w:hint="eastAsia"/>
          <w:lang w:eastAsia="zh-CN"/>
        </w:rPr>
        <w:t>[</w:t>
      </w:r>
      <w:r>
        <w:rPr>
          <w:rFonts w:eastAsia="等线"/>
          <w:lang w:eastAsia="zh-CN"/>
        </w:rPr>
        <w:t xml:space="preserve">2], there are some agreements about </w:t>
      </w:r>
      <w:r>
        <w:rPr>
          <w:rFonts w:eastAsia="等线" w:hint="eastAsia"/>
          <w:lang w:eastAsia="zh-CN"/>
        </w:rPr>
        <w:t>device</w:t>
      </w:r>
      <w:r>
        <w:rPr>
          <w:rFonts w:eastAsia="等线"/>
          <w:lang w:eastAsia="zh-CN"/>
        </w:rPr>
        <w:t xml:space="preserve"> </w:t>
      </w:r>
      <w:r>
        <w:rPr>
          <w:rFonts w:eastAsia="等线" w:hint="eastAsia"/>
          <w:lang w:eastAsia="zh-CN"/>
        </w:rPr>
        <w:t>type</w:t>
      </w:r>
      <w:r>
        <w:rPr>
          <w:rFonts w:eastAsia="等线"/>
          <w:lang w:eastAsia="zh-CN"/>
        </w:rPr>
        <w:t xml:space="preserve">s </w:t>
      </w:r>
      <w:r>
        <w:rPr>
          <w:rFonts w:eastAsia="等线" w:hint="eastAsia"/>
          <w:lang w:eastAsia="zh-CN"/>
        </w:rPr>
        <w:t>and</w:t>
      </w:r>
      <w:r>
        <w:rPr>
          <w:rFonts w:eastAsia="等线"/>
          <w:lang w:eastAsia="zh-CN"/>
        </w:rPr>
        <w:t xml:space="preserve"> </w:t>
      </w:r>
      <w:r>
        <w:rPr>
          <w:rFonts w:eastAsia="等线" w:hint="eastAsia"/>
          <w:lang w:eastAsia="zh-CN"/>
        </w:rPr>
        <w:t>architectures</w:t>
      </w:r>
      <w:r>
        <w:rPr>
          <w:rFonts w:eastAsia="等线"/>
          <w:lang w:eastAsia="zh-CN"/>
        </w:rPr>
        <w:t xml:space="preserve"> as follows.</w:t>
      </w:r>
    </w:p>
    <w:tbl>
      <w:tblPr>
        <w:tblStyle w:val="aff"/>
        <w:tblW w:w="0" w:type="auto"/>
        <w:tblLook w:val="04A0" w:firstRow="1" w:lastRow="0" w:firstColumn="1" w:lastColumn="0" w:noHBand="0" w:noVBand="1"/>
      </w:tblPr>
      <w:tblGrid>
        <w:gridCol w:w="9621"/>
      </w:tblGrid>
      <w:tr w:rsidR="00994115" w14:paraId="338AB81F" w14:textId="77777777" w:rsidTr="00FF2A29">
        <w:tc>
          <w:tcPr>
            <w:tcW w:w="9621" w:type="dxa"/>
          </w:tcPr>
          <w:p w14:paraId="0F94F0A7" w14:textId="77777777" w:rsidR="00994115" w:rsidRPr="00096923" w:rsidRDefault="00994115" w:rsidP="00FF2A29">
            <w:pPr>
              <w:rPr>
                <w:lang w:eastAsia="x-none"/>
              </w:rPr>
            </w:pPr>
            <w:r w:rsidRPr="00096923">
              <w:rPr>
                <w:bCs/>
                <w:highlight w:val="green"/>
                <w:lang w:eastAsia="x-none"/>
              </w:rPr>
              <w:t>Agreement</w:t>
            </w:r>
          </w:p>
          <w:p w14:paraId="5FE0F89A" w14:textId="77777777" w:rsidR="00994115" w:rsidRDefault="00994115" w:rsidP="00FF2A29">
            <w:pPr>
              <w:rPr>
                <w:lang w:eastAsia="x-none"/>
              </w:rPr>
            </w:pPr>
            <w:r>
              <w:rPr>
                <w:lang w:eastAsia="x-none"/>
              </w:rPr>
              <w:t>For the purpose of the study, RAN1 uses the following terminologies:</w:t>
            </w:r>
          </w:p>
          <w:p w14:paraId="54AE2627" w14:textId="77777777" w:rsidR="00994115" w:rsidRPr="00096923" w:rsidRDefault="00994115" w:rsidP="00FF2A29">
            <w:pPr>
              <w:widowControl w:val="0"/>
              <w:numPr>
                <w:ilvl w:val="0"/>
                <w:numId w:val="19"/>
              </w:numPr>
              <w:autoSpaceDE w:val="0"/>
              <w:autoSpaceDN w:val="0"/>
              <w:adjustRightInd w:val="0"/>
              <w:spacing w:after="0"/>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7FA89D3" w14:textId="77777777" w:rsidR="00994115" w:rsidRPr="00096923" w:rsidRDefault="00994115" w:rsidP="00FF2A29">
            <w:pPr>
              <w:widowControl w:val="0"/>
              <w:numPr>
                <w:ilvl w:val="0"/>
                <w:numId w:val="19"/>
              </w:numPr>
              <w:autoSpaceDE w:val="0"/>
              <w:autoSpaceDN w:val="0"/>
              <w:adjustRightInd w:val="0"/>
              <w:spacing w:after="0"/>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21862D75" w14:textId="77777777" w:rsidR="00994115" w:rsidRPr="001004ED" w:rsidRDefault="00994115" w:rsidP="00FF2A29">
            <w:pPr>
              <w:widowControl w:val="0"/>
              <w:numPr>
                <w:ilvl w:val="0"/>
                <w:numId w:val="19"/>
              </w:numPr>
              <w:autoSpaceDE w:val="0"/>
              <w:autoSpaceDN w:val="0"/>
              <w:adjustRightInd w:val="0"/>
              <w:spacing w:after="0"/>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tc>
      </w:tr>
    </w:tbl>
    <w:p w14:paraId="6BC65633" w14:textId="260FC93A" w:rsidR="00994115" w:rsidRDefault="00994115" w:rsidP="00994115">
      <w:pPr>
        <w:rPr>
          <w:rFonts w:eastAsia="等线"/>
          <w:lang w:eastAsia="zh-CN"/>
        </w:rPr>
      </w:pPr>
      <w:r>
        <w:rPr>
          <w:rFonts w:eastAsia="等线"/>
          <w:lang w:eastAsia="zh-CN"/>
        </w:rPr>
        <w:t>I</w:t>
      </w:r>
      <w:r>
        <w:rPr>
          <w:rFonts w:eastAsia="等线" w:hint="eastAsia"/>
          <w:lang w:eastAsia="zh-CN"/>
        </w:rPr>
        <w:t>t</w:t>
      </w:r>
      <w:r>
        <w:rPr>
          <w:rFonts w:eastAsia="等线"/>
          <w:lang w:eastAsia="zh-CN"/>
        </w:rPr>
        <w:t xml:space="preserve"> </w:t>
      </w:r>
      <w:r>
        <w:rPr>
          <w:rFonts w:eastAsia="等线" w:hint="eastAsia"/>
          <w:lang w:eastAsia="zh-CN"/>
        </w:rPr>
        <w:t>is</w:t>
      </w:r>
      <w:r>
        <w:rPr>
          <w:rFonts w:eastAsia="等线"/>
          <w:lang w:eastAsia="zh-CN"/>
        </w:rPr>
        <w:t xml:space="preserve"> observed </w:t>
      </w:r>
      <w:r>
        <w:rPr>
          <w:rFonts w:eastAsia="等线" w:hint="eastAsia"/>
          <w:lang w:eastAsia="zh-CN"/>
        </w:rPr>
        <w:t>that</w:t>
      </w:r>
      <w:r>
        <w:rPr>
          <w:rFonts w:eastAsia="等线"/>
          <w:lang w:eastAsia="zh-CN"/>
        </w:rPr>
        <w:t xml:space="preserve"> </w:t>
      </w:r>
      <w:r>
        <w:rPr>
          <w:rFonts w:eastAsia="等线" w:hint="eastAsia"/>
          <w:lang w:eastAsia="zh-CN"/>
        </w:rPr>
        <w:t>the</w:t>
      </w:r>
      <w:r>
        <w:rPr>
          <w:rFonts w:eastAsia="等线"/>
          <w:lang w:eastAsia="zh-CN"/>
        </w:rPr>
        <w:t xml:space="preserve"> </w:t>
      </w:r>
      <w:r w:rsidRPr="00612331">
        <w:rPr>
          <w:rFonts w:eastAsia="等线"/>
          <w:lang w:eastAsia="zh-CN"/>
        </w:rPr>
        <w:t>power consumption of device</w:t>
      </w:r>
      <w:r>
        <w:rPr>
          <w:rFonts w:eastAsia="等线"/>
          <w:lang w:eastAsia="zh-CN"/>
        </w:rPr>
        <w:t xml:space="preserve"> </w:t>
      </w:r>
      <w:r w:rsidRPr="00612331">
        <w:rPr>
          <w:rFonts w:eastAsia="等线"/>
          <w:lang w:eastAsia="zh-CN"/>
        </w:rPr>
        <w:t>1 is much lower than that of device</w:t>
      </w:r>
      <w:r>
        <w:rPr>
          <w:rFonts w:eastAsia="等线"/>
          <w:lang w:eastAsia="zh-CN"/>
        </w:rPr>
        <w:t xml:space="preserve"> </w:t>
      </w:r>
      <w:r w:rsidRPr="00612331">
        <w:rPr>
          <w:rFonts w:eastAsia="等线"/>
          <w:lang w:eastAsia="zh-CN"/>
        </w:rPr>
        <w:t>2</w:t>
      </w:r>
      <w:r>
        <w:rPr>
          <w:rFonts w:eastAsia="等线"/>
          <w:lang w:eastAsia="zh-CN"/>
        </w:rPr>
        <w:t xml:space="preserve">a </w:t>
      </w:r>
      <w:r>
        <w:rPr>
          <w:rFonts w:eastAsia="等线" w:hint="eastAsia"/>
          <w:lang w:eastAsia="zh-CN"/>
        </w:rPr>
        <w:t>and</w:t>
      </w:r>
      <w:r>
        <w:rPr>
          <w:rFonts w:eastAsia="等线"/>
          <w:lang w:eastAsia="zh-CN"/>
        </w:rPr>
        <w:t xml:space="preserve"> 2</w:t>
      </w:r>
      <w:r>
        <w:rPr>
          <w:rFonts w:eastAsia="等线" w:hint="eastAsia"/>
          <w:lang w:eastAsia="zh-CN"/>
        </w:rPr>
        <w:t>b.</w:t>
      </w:r>
      <w:r>
        <w:rPr>
          <w:rFonts w:eastAsia="等线"/>
          <w:lang w:eastAsia="zh-CN"/>
        </w:rPr>
        <w:t xml:space="preserve"> I</w:t>
      </w:r>
      <w:r>
        <w:rPr>
          <w:rFonts w:eastAsia="等线" w:hint="eastAsia"/>
          <w:lang w:eastAsia="zh-CN"/>
        </w:rPr>
        <w:t>n</w:t>
      </w:r>
      <w:r>
        <w:rPr>
          <w:rFonts w:eastAsia="等线"/>
          <w:lang w:eastAsia="zh-CN"/>
        </w:rPr>
        <w:t xml:space="preserve"> </w:t>
      </w:r>
      <w:r>
        <w:rPr>
          <w:rFonts w:eastAsia="等线" w:hint="eastAsia"/>
          <w:lang w:eastAsia="zh-CN"/>
        </w:rPr>
        <w:t>general,</w:t>
      </w:r>
      <w:r>
        <w:rPr>
          <w:rFonts w:eastAsia="等线"/>
          <w:lang w:eastAsia="zh-CN"/>
        </w:rPr>
        <w:t xml:space="preserve"> the higher the power consumption,</w:t>
      </w:r>
      <w:r w:rsidR="00FF2A29">
        <w:rPr>
          <w:rFonts w:eastAsia="等线"/>
          <w:lang w:eastAsia="zh-CN"/>
        </w:rPr>
        <w:t xml:space="preserve"> the performance of device is better,</w:t>
      </w:r>
      <w:r>
        <w:rPr>
          <w:rFonts w:eastAsia="等线"/>
          <w:lang w:eastAsia="zh-CN"/>
        </w:rPr>
        <w:t xml:space="preserve"> </w:t>
      </w:r>
      <w:r w:rsidR="00FF2A29">
        <w:rPr>
          <w:rFonts w:eastAsia="等线"/>
          <w:lang w:eastAsia="zh-CN"/>
        </w:rPr>
        <w:t xml:space="preserve">the performance of </w:t>
      </w:r>
      <w:r w:rsidR="00671CC4">
        <w:rPr>
          <w:rFonts w:eastAsia="等线"/>
          <w:lang w:eastAsia="zh-CN"/>
        </w:rPr>
        <w:t>transmission and reception is better</w:t>
      </w:r>
      <w:r>
        <w:rPr>
          <w:rFonts w:eastAsia="等线"/>
          <w:lang w:eastAsia="zh-CN"/>
        </w:rPr>
        <w:t xml:space="preserve">. Therefore, obviously, device 2a and device 2b </w:t>
      </w:r>
      <w:r>
        <w:rPr>
          <w:rFonts w:eastAsia="等线" w:hint="eastAsia"/>
          <w:lang w:eastAsia="zh-CN"/>
        </w:rPr>
        <w:t>have</w:t>
      </w:r>
      <w:r>
        <w:rPr>
          <w:rFonts w:eastAsia="等线"/>
          <w:lang w:eastAsia="zh-CN"/>
        </w:rPr>
        <w:t xml:space="preserve"> better transmission and reception performance compared with device 1.</w:t>
      </w:r>
    </w:p>
    <w:p w14:paraId="1F7E7DAC" w14:textId="1E130312" w:rsidR="00994115" w:rsidRPr="00994115" w:rsidRDefault="00994115" w:rsidP="00994115">
      <w:pPr>
        <w:rPr>
          <w:rFonts w:eastAsia="等线"/>
          <w:b/>
          <w:lang w:eastAsia="zh-CN"/>
        </w:rPr>
      </w:pPr>
      <w:r w:rsidRPr="00625B6A">
        <w:rPr>
          <w:rFonts w:eastAsia="等线"/>
          <w:b/>
          <w:lang w:eastAsia="zh-CN"/>
        </w:rPr>
        <w:t xml:space="preserve">Proposal </w:t>
      </w:r>
      <w:r w:rsidR="00E831C4">
        <w:rPr>
          <w:rFonts w:eastAsia="等线"/>
          <w:b/>
          <w:lang w:eastAsia="zh-CN"/>
        </w:rPr>
        <w:t>6</w:t>
      </w:r>
      <w:r w:rsidRPr="00625B6A">
        <w:rPr>
          <w:rFonts w:eastAsia="等线"/>
          <w:b/>
          <w:lang w:eastAsia="zh-CN"/>
        </w:rPr>
        <w:t xml:space="preserve">: one or multiple </w:t>
      </w:r>
      <w:r>
        <w:rPr>
          <w:rFonts w:eastAsia="等线"/>
          <w:b/>
          <w:lang w:eastAsia="zh-CN"/>
        </w:rPr>
        <w:t xml:space="preserve">sets of </w:t>
      </w:r>
      <w:r w:rsidRPr="00625B6A">
        <w:rPr>
          <w:rFonts w:eastAsia="等线"/>
          <w:b/>
          <w:lang w:eastAsia="zh-CN"/>
        </w:rPr>
        <w:t>requirements for device</w:t>
      </w:r>
      <w:r>
        <w:rPr>
          <w:rFonts w:eastAsia="等线"/>
          <w:b/>
          <w:lang w:eastAsia="zh-CN"/>
        </w:rPr>
        <w:t>s</w:t>
      </w:r>
      <w:r w:rsidRPr="00625B6A">
        <w:rPr>
          <w:rFonts w:eastAsia="等线"/>
          <w:b/>
          <w:lang w:eastAsia="zh-CN"/>
        </w:rPr>
        <w:t xml:space="preserve"> to define need</w:t>
      </w:r>
      <w:r>
        <w:rPr>
          <w:rFonts w:eastAsia="等线" w:hint="eastAsia"/>
          <w:b/>
          <w:lang w:eastAsia="zh-CN"/>
        </w:rPr>
        <w:t>s</w:t>
      </w:r>
      <w:r w:rsidRPr="00625B6A">
        <w:rPr>
          <w:rFonts w:eastAsia="等线"/>
          <w:b/>
          <w:lang w:eastAsia="zh-CN"/>
        </w:rPr>
        <w:t xml:space="preserve"> to study.</w:t>
      </w:r>
    </w:p>
    <w:p w14:paraId="173DE39D" w14:textId="539F4281" w:rsidR="001160FD" w:rsidRDefault="001160FD" w:rsidP="00C75C4B">
      <w:pPr>
        <w:pStyle w:val="2"/>
        <w:rPr>
          <w:rFonts w:ascii="Times New Roman" w:eastAsia="等线" w:hAnsi="Times New Roman"/>
          <w:b/>
          <w:sz w:val="24"/>
          <w:lang w:eastAsia="zh-CN"/>
        </w:rPr>
      </w:pPr>
      <w:r>
        <w:rPr>
          <w:rFonts w:ascii="Times New Roman" w:eastAsia="等线" w:hAnsi="Times New Roman" w:hint="eastAsia"/>
          <w:b/>
          <w:sz w:val="24"/>
          <w:lang w:eastAsia="zh-CN"/>
        </w:rPr>
        <w:t>R</w:t>
      </w:r>
      <w:r w:rsidR="00DB3730">
        <w:rPr>
          <w:rFonts w:ascii="Times New Roman" w:eastAsia="等线" w:hAnsi="Times New Roman"/>
          <w:b/>
          <w:sz w:val="24"/>
          <w:lang w:eastAsia="zh-CN"/>
        </w:rPr>
        <w:t xml:space="preserve">EFSENS, </w:t>
      </w:r>
      <w:r>
        <w:rPr>
          <w:rFonts w:ascii="Times New Roman" w:eastAsia="等线" w:hAnsi="Times New Roman"/>
          <w:b/>
          <w:sz w:val="24"/>
          <w:lang w:eastAsia="zh-CN"/>
        </w:rPr>
        <w:t>NF</w:t>
      </w:r>
    </w:p>
    <w:p w14:paraId="51B3097E" w14:textId="06357B53" w:rsidR="00541895" w:rsidRDefault="00A36A97" w:rsidP="00541895">
      <w:pPr>
        <w:rPr>
          <w:rFonts w:eastAsia="等线"/>
          <w:lang w:eastAsia="zh-CN"/>
        </w:rPr>
      </w:pPr>
      <w:r>
        <w:rPr>
          <w:rFonts w:eastAsia="等线"/>
          <w:lang w:eastAsia="zh-CN"/>
        </w:rPr>
        <w:t xml:space="preserve">According to the definition with device type, peak power consumption of device1 is </w:t>
      </w:r>
      <w:r w:rsidRPr="00096923">
        <w:rPr>
          <w:lang w:eastAsia="x-none"/>
        </w:rPr>
        <w:t>1 µW</w:t>
      </w:r>
      <w:r>
        <w:rPr>
          <w:lang w:eastAsia="x-none"/>
        </w:rPr>
        <w:t xml:space="preserve">, peak power consumption of device 2a and device 2b is a few hundred </w:t>
      </w:r>
      <w:r w:rsidRPr="00096923">
        <w:rPr>
          <w:lang w:eastAsia="x-none"/>
        </w:rPr>
        <w:t>µW</w:t>
      </w:r>
      <w:r>
        <w:rPr>
          <w:lang w:eastAsia="x-none"/>
        </w:rPr>
        <w:t xml:space="preserve">. Generally, </w:t>
      </w:r>
      <w:r w:rsidR="00DB3730">
        <w:rPr>
          <w:lang w:eastAsia="x-none"/>
        </w:rPr>
        <w:t xml:space="preserve">noise figure </w:t>
      </w:r>
      <w:r w:rsidR="00DB3730">
        <w:rPr>
          <w:rFonts w:eastAsia="等线" w:hint="eastAsia"/>
          <w:lang w:eastAsia="zh-CN"/>
        </w:rPr>
        <w:t>and</w:t>
      </w:r>
      <w:r w:rsidR="00DB3730">
        <w:rPr>
          <w:rFonts w:eastAsia="等线"/>
          <w:lang w:eastAsia="zh-CN"/>
        </w:rPr>
        <w:t xml:space="preserve"> power consumption are competing specifications</w:t>
      </w:r>
      <w:r w:rsidR="00CE35FE">
        <w:rPr>
          <w:rFonts w:eastAsia="等线"/>
          <w:lang w:eastAsia="zh-CN"/>
        </w:rPr>
        <w:t>.</w:t>
      </w:r>
      <w:r w:rsidR="00C6240F">
        <w:rPr>
          <w:rFonts w:eastAsia="等线"/>
          <w:lang w:eastAsia="zh-CN"/>
        </w:rPr>
        <w:t xml:space="preserve"> </w:t>
      </w:r>
      <w:r w:rsidR="00CE35FE">
        <w:rPr>
          <w:rFonts w:eastAsia="等线"/>
          <w:lang w:eastAsia="zh-CN"/>
        </w:rPr>
        <w:t>I</w:t>
      </w:r>
      <w:r w:rsidR="00DB3730">
        <w:rPr>
          <w:rFonts w:eastAsia="等线"/>
          <w:lang w:eastAsia="zh-CN"/>
        </w:rPr>
        <w:t xml:space="preserve">t is a trade-off and it is very challenging to achieve both </w:t>
      </w:r>
      <w:r w:rsidR="00671CC4">
        <w:rPr>
          <w:rFonts w:eastAsia="等线"/>
          <w:lang w:eastAsia="zh-CN"/>
        </w:rPr>
        <w:t xml:space="preserve">lower </w:t>
      </w:r>
      <w:r w:rsidR="00DB3730">
        <w:rPr>
          <w:rFonts w:eastAsia="等线"/>
          <w:lang w:eastAsia="zh-CN"/>
        </w:rPr>
        <w:t xml:space="preserve">noise figure and </w:t>
      </w:r>
      <w:r w:rsidR="00671CC4">
        <w:rPr>
          <w:rFonts w:eastAsia="等线"/>
          <w:lang w:eastAsia="zh-CN"/>
        </w:rPr>
        <w:t xml:space="preserve">lower </w:t>
      </w:r>
      <w:r w:rsidR="00DB3730">
        <w:rPr>
          <w:rFonts w:eastAsia="等线"/>
          <w:lang w:eastAsia="zh-CN"/>
        </w:rPr>
        <w:t xml:space="preserve">power consumption at the same time. REFSENS </w:t>
      </w:r>
      <w:r w:rsidR="005E6807">
        <w:rPr>
          <w:rFonts w:eastAsia="等线"/>
          <w:lang w:eastAsia="zh-CN"/>
        </w:rPr>
        <w:t xml:space="preserve">=-174 </w:t>
      </w:r>
      <w:proofErr w:type="spellStart"/>
      <w:r w:rsidR="005E6807">
        <w:rPr>
          <w:rFonts w:eastAsia="等线" w:hint="eastAsia"/>
          <w:lang w:eastAsia="zh-CN"/>
        </w:rPr>
        <w:t>d</w:t>
      </w:r>
      <w:r w:rsidR="005E6807">
        <w:rPr>
          <w:rFonts w:eastAsia="等线"/>
          <w:lang w:eastAsia="zh-CN"/>
        </w:rPr>
        <w:t>Bm</w:t>
      </w:r>
      <w:proofErr w:type="spellEnd"/>
      <w:r w:rsidR="005E6807">
        <w:rPr>
          <w:rFonts w:eastAsia="等线"/>
          <w:lang w:eastAsia="zh-CN"/>
        </w:rPr>
        <w:t xml:space="preserve"> (</w:t>
      </w:r>
      <w:proofErr w:type="spellStart"/>
      <w:r w:rsidR="005E6807">
        <w:rPr>
          <w:rFonts w:eastAsia="等线"/>
          <w:lang w:eastAsia="zh-CN"/>
        </w:rPr>
        <w:t>kT</w:t>
      </w:r>
      <w:proofErr w:type="spellEnd"/>
      <w:proofErr w:type="gramStart"/>
      <w:r w:rsidR="005E6807">
        <w:rPr>
          <w:rFonts w:eastAsia="等线"/>
          <w:lang w:eastAsia="zh-CN"/>
        </w:rPr>
        <w:t>)+</w:t>
      </w:r>
      <w:proofErr w:type="gramEnd"/>
      <w:r w:rsidR="005E6807">
        <w:rPr>
          <w:rFonts w:eastAsia="等线"/>
          <w:lang w:eastAsia="zh-CN"/>
        </w:rPr>
        <w:t>10log(RX BW)+ NF+SNR+IM. T</w:t>
      </w:r>
      <w:r w:rsidR="00DB3730">
        <w:rPr>
          <w:rFonts w:eastAsia="等线"/>
          <w:lang w:eastAsia="zh-CN"/>
        </w:rPr>
        <w:t xml:space="preserve">herefore, </w:t>
      </w:r>
      <w:r w:rsidR="00E71E40">
        <w:rPr>
          <w:rFonts w:eastAsia="等线"/>
          <w:lang w:eastAsia="zh-CN"/>
        </w:rPr>
        <w:t xml:space="preserve">NF and REFSENS for device is different with different </w:t>
      </w:r>
      <w:r w:rsidR="00DB3730">
        <w:rPr>
          <w:rFonts w:eastAsia="等线"/>
          <w:lang w:eastAsia="zh-CN"/>
        </w:rPr>
        <w:t>target power consumption</w:t>
      </w:r>
      <w:r w:rsidR="00E71E40">
        <w:rPr>
          <w:rFonts w:eastAsia="等线"/>
          <w:lang w:eastAsia="zh-CN"/>
        </w:rPr>
        <w:t xml:space="preserve">. </w:t>
      </w:r>
      <w:r w:rsidR="0019246E">
        <w:rPr>
          <w:rFonts w:eastAsia="等线"/>
          <w:lang w:eastAsia="zh-CN"/>
        </w:rPr>
        <w:t xml:space="preserve">At the same time, REFSENS is related to DL coverage. </w:t>
      </w:r>
      <w:r w:rsidR="00E71E40">
        <w:rPr>
          <w:rFonts w:eastAsia="等线"/>
          <w:lang w:eastAsia="zh-CN"/>
        </w:rPr>
        <w:t>We ha</w:t>
      </w:r>
      <w:r w:rsidR="00CE35FE">
        <w:rPr>
          <w:rFonts w:eastAsia="等线"/>
          <w:lang w:eastAsia="zh-CN"/>
        </w:rPr>
        <w:t xml:space="preserve">ve </w:t>
      </w:r>
      <w:r w:rsidR="00671CC4">
        <w:rPr>
          <w:rFonts w:eastAsia="等线"/>
          <w:lang w:eastAsia="zh-CN"/>
        </w:rPr>
        <w:t>studied</w:t>
      </w:r>
      <w:r w:rsidR="00CE35FE">
        <w:rPr>
          <w:rFonts w:eastAsia="等线"/>
          <w:lang w:eastAsia="zh-CN"/>
        </w:rPr>
        <w:t xml:space="preserve"> some literature</w:t>
      </w:r>
      <w:r w:rsidR="00E8630F">
        <w:rPr>
          <w:rFonts w:eastAsia="等线"/>
          <w:lang w:eastAsia="zh-CN"/>
        </w:rPr>
        <w:t xml:space="preserve"> [</w:t>
      </w:r>
      <w:r w:rsidR="00C77470">
        <w:rPr>
          <w:rFonts w:eastAsia="等线"/>
          <w:lang w:eastAsia="zh-CN"/>
        </w:rPr>
        <w:t>3</w:t>
      </w:r>
      <w:r w:rsidR="00E8630F">
        <w:rPr>
          <w:rFonts w:eastAsia="等线"/>
          <w:lang w:eastAsia="zh-CN"/>
        </w:rPr>
        <w:t>]</w:t>
      </w:r>
      <w:r w:rsidR="00E71E40">
        <w:rPr>
          <w:rFonts w:eastAsia="等线"/>
          <w:lang w:eastAsia="zh-CN"/>
        </w:rPr>
        <w:t xml:space="preserve"> about REFSENS with RF-ED architecture.</w:t>
      </w:r>
      <w:r w:rsidR="002026D9">
        <w:rPr>
          <w:rFonts w:eastAsia="等线"/>
          <w:lang w:eastAsia="zh-CN"/>
        </w:rPr>
        <w:t xml:space="preserve"> </w:t>
      </w:r>
      <w:r w:rsidR="0019246E">
        <w:rPr>
          <w:rFonts w:eastAsia="等线"/>
          <w:lang w:eastAsia="zh-CN"/>
        </w:rPr>
        <w:t xml:space="preserve">In low-power sensitivity mode, </w:t>
      </w:r>
      <w:r w:rsidR="002026D9">
        <w:rPr>
          <w:rFonts w:eastAsia="等线"/>
          <w:lang w:eastAsia="zh-CN"/>
        </w:rPr>
        <w:t>REFSENS is -18dB</w:t>
      </w:r>
      <w:r w:rsidR="002026D9">
        <w:rPr>
          <w:rFonts w:eastAsia="等线" w:hint="eastAsia"/>
          <w:lang w:eastAsia="zh-CN"/>
        </w:rPr>
        <w:t>m,</w:t>
      </w:r>
      <w:r w:rsidR="002026D9">
        <w:rPr>
          <w:rFonts w:eastAsia="等线"/>
          <w:lang w:eastAsia="zh-CN"/>
        </w:rPr>
        <w:t xml:space="preserve"> </w:t>
      </w:r>
      <w:r w:rsidR="0019246E">
        <w:rPr>
          <w:rFonts w:eastAsia="等线"/>
          <w:lang w:eastAsia="zh-CN"/>
        </w:rPr>
        <w:t>REFSENS is -40 dBm@200 kbps and -42 dB</w:t>
      </w:r>
      <w:r w:rsidR="0019246E">
        <w:rPr>
          <w:rFonts w:eastAsia="等线" w:hint="eastAsia"/>
          <w:lang w:eastAsia="zh-CN"/>
        </w:rPr>
        <w:t>m</w:t>
      </w:r>
      <w:r w:rsidR="0019246E">
        <w:rPr>
          <w:rFonts w:eastAsia="等线"/>
          <w:lang w:eastAsia="zh-CN"/>
        </w:rPr>
        <w:t xml:space="preserve">@10 kbps </w:t>
      </w:r>
      <w:r w:rsidR="0019246E">
        <w:rPr>
          <w:rFonts w:eastAsia="等线" w:hint="eastAsia"/>
          <w:lang w:eastAsia="zh-CN"/>
        </w:rPr>
        <w:t>when</w:t>
      </w:r>
      <w:r w:rsidR="0019246E">
        <w:rPr>
          <w:rFonts w:eastAsia="等线"/>
          <w:lang w:eastAsia="zh-CN"/>
        </w:rPr>
        <w:t xml:space="preserve"> it is high sensitivity mode.</w:t>
      </w:r>
      <w:r w:rsidR="00413BF0">
        <w:rPr>
          <w:rFonts w:eastAsia="等线"/>
          <w:lang w:eastAsia="zh-CN"/>
        </w:rPr>
        <w:t xml:space="preserve"> D</w:t>
      </w:r>
      <w:r w:rsidR="00413BF0">
        <w:rPr>
          <w:rFonts w:eastAsia="等线" w:hint="eastAsia"/>
          <w:lang w:eastAsia="zh-CN"/>
        </w:rPr>
        <w:t>evice</w:t>
      </w:r>
      <w:r w:rsidR="00413BF0">
        <w:rPr>
          <w:rFonts w:eastAsia="等线"/>
          <w:lang w:eastAsia="zh-CN"/>
        </w:rPr>
        <w:t xml:space="preserve"> 2a </w:t>
      </w:r>
      <w:r w:rsidR="00413BF0">
        <w:rPr>
          <w:rFonts w:eastAsia="等线" w:hint="eastAsia"/>
          <w:lang w:eastAsia="zh-CN"/>
        </w:rPr>
        <w:t>and</w:t>
      </w:r>
      <w:r w:rsidR="00413BF0">
        <w:rPr>
          <w:rFonts w:eastAsia="等线"/>
          <w:lang w:eastAsia="zh-CN"/>
        </w:rPr>
        <w:t xml:space="preserve"> 2b have better performance with LNA for RF-ED architecture. In a word, it is important to study REFSENS,</w:t>
      </w:r>
      <w:r w:rsidR="00A64F94">
        <w:rPr>
          <w:rFonts w:eastAsia="等线"/>
          <w:lang w:eastAsia="zh-CN"/>
        </w:rPr>
        <w:t xml:space="preserve"> </w:t>
      </w:r>
      <w:r w:rsidR="00413BF0">
        <w:rPr>
          <w:rFonts w:eastAsia="等线"/>
          <w:lang w:eastAsia="zh-CN"/>
        </w:rPr>
        <w:t>NF.</w:t>
      </w:r>
      <w:r w:rsidR="00A64F94">
        <w:rPr>
          <w:rFonts w:eastAsia="等线"/>
          <w:lang w:eastAsia="zh-CN"/>
        </w:rPr>
        <w:t xml:space="preserve"> </w:t>
      </w:r>
    </w:p>
    <w:p w14:paraId="3E081D8F" w14:textId="60418808" w:rsidR="00413BF0" w:rsidRPr="005D0DD8" w:rsidRDefault="005D0DD8" w:rsidP="00541895">
      <w:pPr>
        <w:rPr>
          <w:rFonts w:eastAsia="等线"/>
          <w:b/>
          <w:lang w:eastAsia="zh-CN"/>
        </w:rPr>
      </w:pPr>
      <w:r w:rsidRPr="005D0DD8">
        <w:rPr>
          <w:rFonts w:eastAsia="等线" w:hint="eastAsia"/>
          <w:b/>
          <w:lang w:eastAsia="zh-CN"/>
        </w:rPr>
        <w:t>P</w:t>
      </w:r>
      <w:r w:rsidRPr="005D0DD8">
        <w:rPr>
          <w:rFonts w:eastAsia="等线"/>
          <w:b/>
          <w:lang w:eastAsia="zh-CN"/>
        </w:rPr>
        <w:t xml:space="preserve">roposal </w:t>
      </w:r>
      <w:r w:rsidR="00E831C4">
        <w:rPr>
          <w:rFonts w:eastAsia="等线"/>
          <w:b/>
          <w:lang w:eastAsia="zh-CN"/>
        </w:rPr>
        <w:t>7</w:t>
      </w:r>
      <w:r w:rsidRPr="005D0DD8">
        <w:rPr>
          <w:rFonts w:eastAsia="等线"/>
          <w:b/>
          <w:lang w:eastAsia="zh-CN"/>
        </w:rPr>
        <w:t>: REFSENS and NF for different device</w:t>
      </w:r>
      <w:r w:rsidR="00CE35FE">
        <w:rPr>
          <w:rFonts w:eastAsia="等线"/>
          <w:b/>
          <w:lang w:eastAsia="zh-CN"/>
        </w:rPr>
        <w:t>s</w:t>
      </w:r>
      <w:r w:rsidRPr="005D0DD8">
        <w:rPr>
          <w:rFonts w:eastAsia="等线"/>
          <w:b/>
          <w:lang w:eastAsia="zh-CN"/>
        </w:rPr>
        <w:t xml:space="preserve"> need to be studied.</w:t>
      </w:r>
    </w:p>
    <w:p w14:paraId="2D3BB5F0" w14:textId="6E007203" w:rsidR="001160FD" w:rsidRPr="00541895" w:rsidRDefault="00541895" w:rsidP="00541895">
      <w:pPr>
        <w:pStyle w:val="2"/>
        <w:rPr>
          <w:rFonts w:ascii="Times New Roman" w:eastAsia="等线" w:hAnsi="Times New Roman"/>
          <w:b/>
          <w:sz w:val="24"/>
          <w:lang w:eastAsia="zh-CN"/>
        </w:rPr>
      </w:pPr>
      <w:r w:rsidRPr="00541895">
        <w:rPr>
          <w:rFonts w:ascii="Times New Roman" w:eastAsia="等线" w:hAnsi="Times New Roman"/>
          <w:b/>
          <w:sz w:val="24"/>
          <w:lang w:eastAsia="zh-CN"/>
        </w:rPr>
        <w:t>Amplification gain, max power</w:t>
      </w:r>
    </w:p>
    <w:p w14:paraId="2222DC9F" w14:textId="0F05C480" w:rsidR="00541895" w:rsidRDefault="008C01A0" w:rsidP="001160FD">
      <w:pPr>
        <w:rPr>
          <w:rFonts w:eastAsia="等线"/>
          <w:lang w:eastAsia="zh-CN"/>
        </w:rPr>
      </w:pPr>
      <w:r>
        <w:rPr>
          <w:rFonts w:eastAsia="等线" w:hint="eastAsia"/>
          <w:lang w:eastAsia="zh-CN"/>
        </w:rPr>
        <w:t>A</w:t>
      </w:r>
      <w:r>
        <w:rPr>
          <w:rFonts w:eastAsia="等线"/>
          <w:lang w:eastAsia="zh-CN"/>
        </w:rPr>
        <w:t>ccording to the definition with device type, device 1 has no DL and UL amplifier, transmission power is up to CW power and the distance with CW. Device 2a h</w:t>
      </w:r>
      <w:r w:rsidR="00CE35FE">
        <w:rPr>
          <w:rFonts w:eastAsia="等线"/>
          <w:lang w:eastAsia="zh-CN"/>
        </w:rPr>
        <w:t>as</w:t>
      </w:r>
      <w:r w:rsidR="00C6240F">
        <w:rPr>
          <w:rFonts w:eastAsia="等线"/>
          <w:lang w:eastAsia="zh-CN"/>
        </w:rPr>
        <w:t xml:space="preserve"> DL and UL amplifier. T</w:t>
      </w:r>
      <w:r w:rsidR="007B4712">
        <w:rPr>
          <w:rFonts w:eastAsia="等线"/>
          <w:lang w:eastAsia="zh-CN"/>
        </w:rPr>
        <w:t xml:space="preserve">he UL </w:t>
      </w:r>
      <w:r w:rsidR="007B4712" w:rsidRPr="00096923">
        <w:rPr>
          <w:rFonts w:hint="eastAsia"/>
          <w:lang w:eastAsia="x-none"/>
        </w:rPr>
        <w:t xml:space="preserve">transmission </w:t>
      </w:r>
      <w:r w:rsidR="007B4712" w:rsidRPr="00096923">
        <w:rPr>
          <w:lang w:eastAsia="x-none"/>
        </w:rPr>
        <w:t>is</w:t>
      </w:r>
      <w:r w:rsidR="007B4712" w:rsidRPr="00096923">
        <w:rPr>
          <w:rFonts w:hint="eastAsia"/>
          <w:lang w:eastAsia="x-none"/>
        </w:rPr>
        <w:t xml:space="preserve"> backscattere</w:t>
      </w:r>
      <w:r w:rsidR="007B4712" w:rsidRPr="00096923">
        <w:rPr>
          <w:lang w:eastAsia="x-none"/>
        </w:rPr>
        <w:t>d on a carrier wave provided externally.</w:t>
      </w:r>
      <w:r w:rsidR="004D3E5C">
        <w:rPr>
          <w:lang w:eastAsia="x-none"/>
        </w:rPr>
        <w:t xml:space="preserve"> </w:t>
      </w:r>
      <w:r w:rsidR="004D3E5C" w:rsidRPr="004D3E5C">
        <w:rPr>
          <w:rFonts w:eastAsia="等线"/>
          <w:lang w:eastAsia="zh-CN"/>
        </w:rPr>
        <w:t>The coverage target is 10m</w:t>
      </w:r>
      <w:r w:rsidR="004D3E5C" w:rsidRPr="004D3E5C">
        <w:rPr>
          <w:rFonts w:eastAsia="等线" w:hint="eastAsia"/>
          <w:lang w:eastAsia="zh-CN"/>
        </w:rPr>
        <w:t>~</w:t>
      </w:r>
      <w:r w:rsidR="004D3E5C" w:rsidRPr="004D3E5C">
        <w:rPr>
          <w:rFonts w:eastAsia="等线"/>
          <w:lang w:eastAsia="zh-CN"/>
        </w:rPr>
        <w:t>50</w:t>
      </w:r>
      <w:r w:rsidR="004D3E5C" w:rsidRPr="004D3E5C">
        <w:rPr>
          <w:rFonts w:eastAsia="等线" w:hint="eastAsia"/>
          <w:lang w:eastAsia="zh-CN"/>
        </w:rPr>
        <w:t>m</w:t>
      </w:r>
      <w:r w:rsidR="00CE35FE">
        <w:rPr>
          <w:rFonts w:eastAsia="等线"/>
          <w:lang w:eastAsia="zh-CN"/>
        </w:rPr>
        <w:t>. T</w:t>
      </w:r>
      <w:r w:rsidR="004D3E5C">
        <w:rPr>
          <w:rFonts w:eastAsia="等线"/>
          <w:lang w:eastAsia="zh-CN"/>
        </w:rPr>
        <w:t>he farther distance requires an amplifier to boost the power to meet the coverage. Amplification gain needs to meet the requirements of coverage and power con</w:t>
      </w:r>
      <w:r w:rsidR="00171846">
        <w:rPr>
          <w:rFonts w:eastAsia="等线"/>
          <w:lang w:eastAsia="zh-CN"/>
        </w:rPr>
        <w:t>sumption</w:t>
      </w:r>
      <w:r w:rsidR="004D3E5C">
        <w:rPr>
          <w:rFonts w:eastAsia="等线"/>
          <w:lang w:eastAsia="zh-CN"/>
        </w:rPr>
        <w:t>.</w:t>
      </w:r>
      <w:r w:rsidR="00171846">
        <w:rPr>
          <w:rFonts w:eastAsia="等线"/>
          <w:lang w:eastAsia="zh-CN"/>
        </w:rPr>
        <w:t xml:space="preserve"> We have </w:t>
      </w:r>
      <w:r w:rsidR="00F42CE0">
        <w:rPr>
          <w:rFonts w:eastAsia="等线"/>
          <w:lang w:eastAsia="zh-CN"/>
        </w:rPr>
        <w:t>studied</w:t>
      </w:r>
      <w:r w:rsidR="00171846">
        <w:rPr>
          <w:rFonts w:eastAsia="等线"/>
          <w:lang w:eastAsia="zh-CN"/>
        </w:rPr>
        <w:t xml:space="preserve"> some literatures [</w:t>
      </w:r>
      <w:r w:rsidR="00C77470">
        <w:rPr>
          <w:rFonts w:eastAsia="等线"/>
          <w:lang w:eastAsia="zh-CN"/>
        </w:rPr>
        <w:t>4</w:t>
      </w:r>
      <w:r w:rsidR="00171846">
        <w:rPr>
          <w:rFonts w:eastAsia="等线"/>
          <w:lang w:eastAsia="zh-CN"/>
        </w:rPr>
        <w:t>], and the relationship between amplification gain and power consumption</w:t>
      </w:r>
      <w:r w:rsidR="00C43961">
        <w:rPr>
          <w:rFonts w:eastAsia="等线"/>
          <w:lang w:eastAsia="zh-CN"/>
        </w:rPr>
        <w:t xml:space="preserve"> </w:t>
      </w:r>
      <w:r w:rsidR="00F42CE0">
        <w:rPr>
          <w:rFonts w:eastAsia="等线"/>
          <w:lang w:eastAsia="zh-CN"/>
        </w:rPr>
        <w:t xml:space="preserve">is shown </w:t>
      </w:r>
      <w:r w:rsidR="00C43961">
        <w:rPr>
          <w:rFonts w:eastAsia="等线" w:hint="eastAsia"/>
          <w:lang w:eastAsia="zh-CN"/>
        </w:rPr>
        <w:t>in</w:t>
      </w:r>
      <w:r w:rsidR="00C43961">
        <w:rPr>
          <w:rFonts w:eastAsia="等线"/>
          <w:lang w:eastAsia="zh-CN"/>
        </w:rPr>
        <w:t xml:space="preserve"> table 1.</w:t>
      </w:r>
      <w:r w:rsidR="009027E8">
        <w:rPr>
          <w:rFonts w:eastAsia="等线"/>
          <w:lang w:eastAsia="zh-CN"/>
        </w:rPr>
        <w:t xml:space="preserve"> Transmission power of device 2a is related to CW</w:t>
      </w:r>
      <w:r w:rsidR="00F42CE0">
        <w:rPr>
          <w:rFonts w:eastAsia="等线"/>
          <w:lang w:eastAsia="zh-CN"/>
        </w:rPr>
        <w:t xml:space="preserve"> power and the distance with CW</w:t>
      </w:r>
      <w:r w:rsidR="009027E8">
        <w:rPr>
          <w:rFonts w:eastAsia="等线"/>
          <w:lang w:eastAsia="zh-CN"/>
        </w:rPr>
        <w:t xml:space="preserve"> and amplification gain</w:t>
      </w:r>
      <w:r w:rsidR="009027E8">
        <w:rPr>
          <w:rFonts w:eastAsia="等线" w:hint="eastAsia"/>
          <w:lang w:eastAsia="zh-CN"/>
        </w:rPr>
        <w:t>.</w:t>
      </w:r>
      <w:r w:rsidR="009027E8">
        <w:rPr>
          <w:rFonts w:eastAsia="等线"/>
          <w:lang w:eastAsia="zh-CN"/>
        </w:rPr>
        <w:t xml:space="preserve"> UL transmission of device 2b is generated internally by the device.</w:t>
      </w:r>
      <w:r w:rsidR="001B0EB6">
        <w:rPr>
          <w:rFonts w:eastAsia="等线"/>
          <w:lang w:eastAsia="zh-CN"/>
        </w:rPr>
        <w:t xml:space="preserve"> Transmission power of device 2b can be controlled autonomously. H</w:t>
      </w:r>
      <w:r w:rsidR="001B0EB6">
        <w:rPr>
          <w:rFonts w:eastAsia="等线" w:hint="eastAsia"/>
          <w:lang w:eastAsia="zh-CN"/>
        </w:rPr>
        <w:t>owever,</w:t>
      </w:r>
      <w:r w:rsidR="001B0EB6">
        <w:rPr>
          <w:rFonts w:eastAsia="等线"/>
          <w:lang w:eastAsia="zh-CN"/>
        </w:rPr>
        <w:t xml:space="preserve"> it is necessary to define the maximum power in order to ensure that it </w:t>
      </w:r>
      <w:r w:rsidR="00F42CE0">
        <w:rPr>
          <w:rFonts w:eastAsia="等线"/>
          <w:lang w:eastAsia="zh-CN"/>
        </w:rPr>
        <w:t>is within a certain power range due to the transmission power of device 2b should be limited.</w:t>
      </w:r>
    </w:p>
    <w:p w14:paraId="2F0198AB" w14:textId="4C0B7D43" w:rsidR="00C43961" w:rsidRPr="009027E8" w:rsidRDefault="00C43961" w:rsidP="001160FD">
      <w:pPr>
        <w:rPr>
          <w:rFonts w:eastAsia="等线"/>
          <w:b/>
          <w:lang w:eastAsia="zh-CN"/>
        </w:rPr>
      </w:pPr>
      <w:r>
        <w:rPr>
          <w:rFonts w:eastAsia="等线"/>
          <w:lang w:eastAsia="zh-CN"/>
        </w:rPr>
        <w:t xml:space="preserve"> </w:t>
      </w:r>
      <w:r w:rsidR="009027E8">
        <w:rPr>
          <w:rFonts w:eastAsia="等线"/>
          <w:lang w:eastAsia="zh-CN"/>
        </w:rPr>
        <w:t xml:space="preserve">                                     </w:t>
      </w:r>
      <w:r w:rsidR="009027E8" w:rsidRPr="009027E8">
        <w:rPr>
          <w:rFonts w:eastAsia="等线"/>
          <w:b/>
          <w:lang w:eastAsia="zh-CN"/>
        </w:rPr>
        <w:t xml:space="preserve"> </w:t>
      </w:r>
      <w:r w:rsidRPr="009027E8">
        <w:rPr>
          <w:rFonts w:eastAsia="等线"/>
          <w:b/>
          <w:lang w:eastAsia="zh-CN"/>
        </w:rPr>
        <w:t>Table1: overview of reflection amplifiers available in literature</w:t>
      </w:r>
    </w:p>
    <w:tbl>
      <w:tblPr>
        <w:tblStyle w:val="aff"/>
        <w:tblW w:w="0" w:type="auto"/>
        <w:tblInd w:w="598" w:type="dxa"/>
        <w:tblLook w:val="04A0" w:firstRow="1" w:lastRow="0" w:firstColumn="1" w:lastColumn="0" w:noHBand="0" w:noVBand="1"/>
      </w:tblPr>
      <w:tblGrid>
        <w:gridCol w:w="1844"/>
        <w:gridCol w:w="1678"/>
        <w:gridCol w:w="1639"/>
        <w:gridCol w:w="1555"/>
        <w:gridCol w:w="1705"/>
      </w:tblGrid>
      <w:tr w:rsidR="000609B7" w14:paraId="1B9E0E07" w14:textId="77777777" w:rsidTr="00CE35FE">
        <w:tc>
          <w:tcPr>
            <w:tcW w:w="1844" w:type="dxa"/>
          </w:tcPr>
          <w:p w14:paraId="0ABD8954" w14:textId="2C6862DC" w:rsidR="000609B7" w:rsidRDefault="000609B7" w:rsidP="001160FD">
            <w:pPr>
              <w:rPr>
                <w:rFonts w:eastAsia="等线"/>
                <w:lang w:eastAsia="zh-CN"/>
              </w:rPr>
            </w:pPr>
            <w:r>
              <w:rPr>
                <w:rFonts w:eastAsia="等线" w:hint="eastAsia"/>
                <w:lang w:eastAsia="zh-CN"/>
              </w:rPr>
              <w:lastRenderedPageBreak/>
              <w:t>F</w:t>
            </w:r>
            <w:r>
              <w:rPr>
                <w:rFonts w:eastAsia="等线"/>
                <w:lang w:eastAsia="zh-CN"/>
              </w:rPr>
              <w:t>requency (GH</w:t>
            </w:r>
            <w:r>
              <w:rPr>
                <w:rFonts w:eastAsia="等线" w:hint="eastAsia"/>
                <w:lang w:eastAsia="zh-CN"/>
              </w:rPr>
              <w:t>z</w:t>
            </w:r>
            <w:r>
              <w:rPr>
                <w:rFonts w:eastAsia="等线"/>
                <w:lang w:eastAsia="zh-CN"/>
              </w:rPr>
              <w:t>)</w:t>
            </w:r>
          </w:p>
        </w:tc>
        <w:tc>
          <w:tcPr>
            <w:tcW w:w="1678" w:type="dxa"/>
          </w:tcPr>
          <w:p w14:paraId="244A05ED" w14:textId="4E6ED947" w:rsidR="000609B7" w:rsidRDefault="000609B7" w:rsidP="001160FD">
            <w:pPr>
              <w:rPr>
                <w:rFonts w:eastAsia="等线"/>
                <w:lang w:eastAsia="zh-CN"/>
              </w:rPr>
            </w:pPr>
            <w:r>
              <w:rPr>
                <w:rFonts w:eastAsia="等线" w:hint="eastAsia"/>
                <w:lang w:eastAsia="zh-CN"/>
              </w:rPr>
              <w:t>G</w:t>
            </w:r>
            <w:r>
              <w:rPr>
                <w:rFonts w:eastAsia="等线"/>
                <w:lang w:eastAsia="zh-CN"/>
              </w:rPr>
              <w:t>ain</w:t>
            </w:r>
          </w:p>
        </w:tc>
        <w:tc>
          <w:tcPr>
            <w:tcW w:w="1639" w:type="dxa"/>
          </w:tcPr>
          <w:p w14:paraId="4EA7B9F6" w14:textId="5A1D518A" w:rsidR="000609B7" w:rsidRDefault="000609B7" w:rsidP="001160FD">
            <w:pPr>
              <w:rPr>
                <w:rFonts w:eastAsia="等线"/>
                <w:lang w:eastAsia="zh-CN"/>
              </w:rPr>
            </w:pPr>
            <w:r>
              <w:rPr>
                <w:rFonts w:eastAsia="等线" w:hint="eastAsia"/>
                <w:lang w:eastAsia="zh-CN"/>
              </w:rPr>
              <w:t>R</w:t>
            </w:r>
            <w:r>
              <w:rPr>
                <w:rFonts w:eastAsia="等线"/>
                <w:lang w:eastAsia="zh-CN"/>
              </w:rPr>
              <w:t xml:space="preserve">F </w:t>
            </w:r>
            <w:r>
              <w:rPr>
                <w:rFonts w:eastAsia="等线" w:hint="eastAsia"/>
                <w:lang w:eastAsia="zh-CN"/>
              </w:rPr>
              <w:t>input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w:t>
            </w:r>
            <w:r>
              <w:rPr>
                <w:rFonts w:eastAsia="等线"/>
                <w:lang w:eastAsia="zh-CN"/>
              </w:rPr>
              <w:t>dB</w:t>
            </w:r>
            <w:r>
              <w:rPr>
                <w:rFonts w:eastAsia="等线" w:hint="eastAsia"/>
                <w:lang w:eastAsia="zh-CN"/>
              </w:rPr>
              <w:t>)</w:t>
            </w:r>
          </w:p>
        </w:tc>
        <w:tc>
          <w:tcPr>
            <w:tcW w:w="1555" w:type="dxa"/>
          </w:tcPr>
          <w:p w14:paraId="2A80728B" w14:textId="09AAE688" w:rsidR="000609B7" w:rsidRDefault="000609B7" w:rsidP="001160FD">
            <w:pPr>
              <w:rPr>
                <w:rFonts w:eastAsia="等线"/>
                <w:lang w:eastAsia="zh-CN"/>
              </w:rPr>
            </w:pPr>
            <w:r>
              <w:rPr>
                <w:rFonts w:eastAsia="等线" w:hint="eastAsia"/>
                <w:lang w:eastAsia="zh-CN"/>
              </w:rPr>
              <w:t>Technology</w:t>
            </w:r>
          </w:p>
        </w:tc>
        <w:tc>
          <w:tcPr>
            <w:tcW w:w="1705" w:type="dxa"/>
          </w:tcPr>
          <w:p w14:paraId="0745CB89" w14:textId="765809E4" w:rsidR="000609B7" w:rsidRDefault="000609B7" w:rsidP="001160FD">
            <w:pPr>
              <w:rPr>
                <w:rFonts w:eastAsia="等线"/>
                <w:lang w:eastAsia="zh-CN"/>
              </w:rPr>
            </w:pPr>
            <w:r>
              <w:rPr>
                <w:rFonts w:eastAsia="等线"/>
                <w:lang w:eastAsia="zh-CN"/>
              </w:rPr>
              <w:t>Power (</w:t>
            </w:r>
            <w:proofErr w:type="spellStart"/>
            <w:r>
              <w:rPr>
                <w:rFonts w:eastAsia="等线"/>
                <w:lang w:eastAsia="zh-CN"/>
              </w:rPr>
              <w:t>mW</w:t>
            </w:r>
            <w:proofErr w:type="spellEnd"/>
            <w:r>
              <w:rPr>
                <w:rFonts w:eastAsia="等线"/>
                <w:lang w:eastAsia="zh-CN"/>
              </w:rPr>
              <w:t>)</w:t>
            </w:r>
          </w:p>
        </w:tc>
      </w:tr>
      <w:tr w:rsidR="000609B7" w14:paraId="31A9E4A1" w14:textId="77777777" w:rsidTr="00CE35FE">
        <w:tc>
          <w:tcPr>
            <w:tcW w:w="1844" w:type="dxa"/>
          </w:tcPr>
          <w:p w14:paraId="198CF26B" w14:textId="1031D659" w:rsidR="000609B7" w:rsidRDefault="000609B7" w:rsidP="001160FD">
            <w:pPr>
              <w:rPr>
                <w:rFonts w:eastAsia="等线"/>
                <w:lang w:eastAsia="zh-CN"/>
              </w:rPr>
            </w:pPr>
            <w:r>
              <w:rPr>
                <w:rFonts w:eastAsia="等线" w:hint="eastAsia"/>
                <w:lang w:eastAsia="zh-CN"/>
              </w:rPr>
              <w:t>5</w:t>
            </w:r>
            <w:r>
              <w:rPr>
                <w:rFonts w:eastAsia="等线"/>
                <w:lang w:eastAsia="zh-CN"/>
              </w:rPr>
              <w:t>.45</w:t>
            </w:r>
          </w:p>
        </w:tc>
        <w:tc>
          <w:tcPr>
            <w:tcW w:w="1678" w:type="dxa"/>
          </w:tcPr>
          <w:p w14:paraId="4F3CBE79" w14:textId="43770201" w:rsidR="000609B7" w:rsidRDefault="000609B7" w:rsidP="001160FD">
            <w:pPr>
              <w:rPr>
                <w:rFonts w:eastAsia="等线"/>
                <w:lang w:eastAsia="zh-CN"/>
              </w:rPr>
            </w:pPr>
            <w:r>
              <w:rPr>
                <w:rFonts w:eastAsia="等线" w:hint="eastAsia"/>
                <w:lang w:eastAsia="zh-CN"/>
              </w:rPr>
              <w:t>3</w:t>
            </w:r>
            <w:r>
              <w:rPr>
                <w:rFonts w:eastAsia="等线"/>
                <w:lang w:eastAsia="zh-CN"/>
              </w:rPr>
              <w:t>4.37</w:t>
            </w:r>
          </w:p>
        </w:tc>
        <w:tc>
          <w:tcPr>
            <w:tcW w:w="1639" w:type="dxa"/>
          </w:tcPr>
          <w:p w14:paraId="785FECC3" w14:textId="11EEBD5C" w:rsidR="000609B7" w:rsidRDefault="000609B7" w:rsidP="001160FD">
            <w:pPr>
              <w:rPr>
                <w:rFonts w:eastAsia="等线"/>
                <w:lang w:eastAsia="zh-CN"/>
              </w:rPr>
            </w:pPr>
            <w:r>
              <w:rPr>
                <w:rFonts w:eastAsia="等线" w:hint="eastAsia"/>
                <w:lang w:eastAsia="zh-CN"/>
              </w:rPr>
              <w:t>-</w:t>
            </w:r>
            <w:r>
              <w:rPr>
                <w:rFonts w:eastAsia="等线"/>
                <w:lang w:eastAsia="zh-CN"/>
              </w:rPr>
              <w:t>70</w:t>
            </w:r>
          </w:p>
        </w:tc>
        <w:tc>
          <w:tcPr>
            <w:tcW w:w="1555" w:type="dxa"/>
          </w:tcPr>
          <w:p w14:paraId="3395964D" w14:textId="19EB8060" w:rsidR="000609B7" w:rsidRDefault="000609B7" w:rsidP="001160FD">
            <w:pPr>
              <w:rPr>
                <w:rFonts w:eastAsia="等线"/>
                <w:lang w:eastAsia="zh-CN"/>
              </w:rPr>
            </w:pPr>
            <w:r>
              <w:rPr>
                <w:rFonts w:eastAsia="等线" w:hint="eastAsia"/>
                <w:lang w:eastAsia="zh-CN"/>
              </w:rPr>
              <w:t>T</w:t>
            </w:r>
            <w:r>
              <w:rPr>
                <w:rFonts w:eastAsia="等线"/>
                <w:lang w:eastAsia="zh-CN"/>
              </w:rPr>
              <w:t>unnel diode</w:t>
            </w:r>
          </w:p>
        </w:tc>
        <w:tc>
          <w:tcPr>
            <w:tcW w:w="1705" w:type="dxa"/>
          </w:tcPr>
          <w:p w14:paraId="613B0E8B" w14:textId="1CB7005C" w:rsidR="000609B7" w:rsidRDefault="000609B7" w:rsidP="001160FD">
            <w:pPr>
              <w:rPr>
                <w:rFonts w:eastAsia="等线"/>
                <w:lang w:eastAsia="zh-CN"/>
              </w:rPr>
            </w:pPr>
            <w:r>
              <w:rPr>
                <w:rFonts w:eastAsia="等线" w:hint="eastAsia"/>
                <w:lang w:eastAsia="zh-CN"/>
              </w:rPr>
              <w:t>0</w:t>
            </w:r>
            <w:r>
              <w:rPr>
                <w:rFonts w:eastAsia="等线"/>
                <w:lang w:eastAsia="zh-CN"/>
              </w:rPr>
              <w:t>.045</w:t>
            </w:r>
          </w:p>
        </w:tc>
      </w:tr>
      <w:tr w:rsidR="000609B7" w14:paraId="3057652B" w14:textId="77777777" w:rsidTr="00CE35FE">
        <w:tc>
          <w:tcPr>
            <w:tcW w:w="1844" w:type="dxa"/>
          </w:tcPr>
          <w:p w14:paraId="5DB4D12C" w14:textId="145948A4" w:rsidR="000609B7" w:rsidRDefault="000609B7" w:rsidP="001160FD">
            <w:pPr>
              <w:rPr>
                <w:rFonts w:eastAsia="等线"/>
                <w:lang w:eastAsia="zh-CN"/>
              </w:rPr>
            </w:pPr>
            <w:r>
              <w:rPr>
                <w:rFonts w:eastAsia="等线" w:hint="eastAsia"/>
                <w:lang w:eastAsia="zh-CN"/>
              </w:rPr>
              <w:t>5</w:t>
            </w:r>
            <w:r>
              <w:rPr>
                <w:rFonts w:eastAsia="等线"/>
                <w:lang w:eastAsia="zh-CN"/>
              </w:rPr>
              <w:t>.55</w:t>
            </w:r>
          </w:p>
        </w:tc>
        <w:tc>
          <w:tcPr>
            <w:tcW w:w="1678" w:type="dxa"/>
          </w:tcPr>
          <w:p w14:paraId="7CC97945" w14:textId="3F90E835" w:rsidR="000609B7" w:rsidRDefault="000609B7" w:rsidP="001160FD">
            <w:pPr>
              <w:rPr>
                <w:rFonts w:eastAsia="等线"/>
                <w:lang w:eastAsia="zh-CN"/>
              </w:rPr>
            </w:pPr>
            <w:r>
              <w:rPr>
                <w:rFonts w:eastAsia="等线" w:hint="eastAsia"/>
                <w:lang w:eastAsia="zh-CN"/>
              </w:rPr>
              <w:t>2</w:t>
            </w:r>
            <w:r>
              <w:rPr>
                <w:rFonts w:eastAsia="等线"/>
                <w:lang w:eastAsia="zh-CN"/>
              </w:rPr>
              <w:t>2.07</w:t>
            </w:r>
          </w:p>
        </w:tc>
        <w:tc>
          <w:tcPr>
            <w:tcW w:w="1639" w:type="dxa"/>
          </w:tcPr>
          <w:p w14:paraId="236DBB17" w14:textId="2C409FAD" w:rsidR="000609B7" w:rsidRDefault="004A62AF" w:rsidP="001160FD">
            <w:pPr>
              <w:rPr>
                <w:rFonts w:eastAsia="等线"/>
                <w:lang w:eastAsia="zh-CN"/>
              </w:rPr>
            </w:pPr>
            <w:r>
              <w:rPr>
                <w:rFonts w:eastAsia="等线" w:hint="eastAsia"/>
                <w:lang w:eastAsia="zh-CN"/>
              </w:rPr>
              <w:t>-</w:t>
            </w:r>
            <w:r>
              <w:rPr>
                <w:rFonts w:eastAsia="等线"/>
                <w:lang w:eastAsia="zh-CN"/>
              </w:rPr>
              <w:t>60</w:t>
            </w:r>
          </w:p>
        </w:tc>
        <w:tc>
          <w:tcPr>
            <w:tcW w:w="1555" w:type="dxa"/>
          </w:tcPr>
          <w:p w14:paraId="6841A464" w14:textId="65E0320F" w:rsidR="000609B7" w:rsidRDefault="000609B7" w:rsidP="001160FD">
            <w:pPr>
              <w:rPr>
                <w:rFonts w:eastAsia="等线"/>
                <w:lang w:eastAsia="zh-CN"/>
              </w:rPr>
            </w:pPr>
            <w:r>
              <w:rPr>
                <w:rFonts w:eastAsia="等线" w:hint="eastAsia"/>
                <w:lang w:eastAsia="zh-CN"/>
              </w:rPr>
              <w:t>T</w:t>
            </w:r>
            <w:r>
              <w:rPr>
                <w:rFonts w:eastAsia="等线"/>
                <w:lang w:eastAsia="zh-CN"/>
              </w:rPr>
              <w:t>unnel diode</w:t>
            </w:r>
          </w:p>
        </w:tc>
        <w:tc>
          <w:tcPr>
            <w:tcW w:w="1705" w:type="dxa"/>
          </w:tcPr>
          <w:p w14:paraId="6876CB05" w14:textId="7C8A417E" w:rsidR="000609B7" w:rsidRDefault="00C43961" w:rsidP="001160FD">
            <w:pPr>
              <w:rPr>
                <w:rFonts w:eastAsia="等线"/>
                <w:lang w:eastAsia="zh-CN"/>
              </w:rPr>
            </w:pPr>
            <w:r>
              <w:rPr>
                <w:rFonts w:eastAsia="等线" w:hint="eastAsia"/>
                <w:lang w:eastAsia="zh-CN"/>
              </w:rPr>
              <w:t>0</w:t>
            </w:r>
            <w:r>
              <w:rPr>
                <w:rFonts w:eastAsia="等线"/>
                <w:lang w:eastAsia="zh-CN"/>
              </w:rPr>
              <w:t>.047</w:t>
            </w:r>
          </w:p>
        </w:tc>
      </w:tr>
      <w:tr w:rsidR="000609B7" w14:paraId="683A0DE9" w14:textId="77777777" w:rsidTr="00CE35FE">
        <w:tc>
          <w:tcPr>
            <w:tcW w:w="1844" w:type="dxa"/>
          </w:tcPr>
          <w:p w14:paraId="23D1011C" w14:textId="6DB680FD" w:rsidR="000609B7" w:rsidRDefault="000609B7" w:rsidP="001160FD">
            <w:pPr>
              <w:rPr>
                <w:rFonts w:eastAsia="等线"/>
                <w:lang w:eastAsia="zh-CN"/>
              </w:rPr>
            </w:pPr>
            <w:r>
              <w:rPr>
                <w:rFonts w:eastAsia="等线" w:hint="eastAsia"/>
                <w:lang w:eastAsia="zh-CN"/>
              </w:rPr>
              <w:t>0</w:t>
            </w:r>
            <w:r>
              <w:rPr>
                <w:rFonts w:eastAsia="等线"/>
                <w:lang w:eastAsia="zh-CN"/>
              </w:rPr>
              <w:t>.92</w:t>
            </w:r>
          </w:p>
        </w:tc>
        <w:tc>
          <w:tcPr>
            <w:tcW w:w="1678" w:type="dxa"/>
          </w:tcPr>
          <w:p w14:paraId="24244486" w14:textId="7BA51E7A" w:rsidR="000609B7" w:rsidRDefault="000609B7" w:rsidP="001160FD">
            <w:pPr>
              <w:rPr>
                <w:rFonts w:eastAsia="等线"/>
                <w:lang w:eastAsia="zh-CN"/>
              </w:rPr>
            </w:pPr>
            <w:r>
              <w:rPr>
                <w:rFonts w:eastAsia="等线" w:hint="eastAsia"/>
                <w:lang w:eastAsia="zh-CN"/>
              </w:rPr>
              <w:t>1</w:t>
            </w:r>
            <w:r>
              <w:rPr>
                <w:rFonts w:eastAsia="等线"/>
                <w:lang w:eastAsia="zh-CN"/>
              </w:rPr>
              <w:t>0.2</w:t>
            </w:r>
          </w:p>
        </w:tc>
        <w:tc>
          <w:tcPr>
            <w:tcW w:w="1639" w:type="dxa"/>
          </w:tcPr>
          <w:p w14:paraId="33736ADD" w14:textId="1226BAC9" w:rsidR="000609B7" w:rsidRDefault="004A62AF" w:rsidP="001160FD">
            <w:pPr>
              <w:rPr>
                <w:rFonts w:eastAsia="等线"/>
                <w:lang w:eastAsia="zh-CN"/>
              </w:rPr>
            </w:pPr>
            <w:r>
              <w:rPr>
                <w:rFonts w:eastAsia="等线" w:hint="eastAsia"/>
                <w:lang w:eastAsia="zh-CN"/>
              </w:rPr>
              <w:t>-</w:t>
            </w:r>
            <w:r>
              <w:rPr>
                <w:rFonts w:eastAsia="等线"/>
                <w:lang w:eastAsia="zh-CN"/>
              </w:rPr>
              <w:t>50</w:t>
            </w:r>
          </w:p>
        </w:tc>
        <w:tc>
          <w:tcPr>
            <w:tcW w:w="1555" w:type="dxa"/>
          </w:tcPr>
          <w:p w14:paraId="495D028F" w14:textId="6CB8C2EB" w:rsidR="000609B7" w:rsidRDefault="000609B7" w:rsidP="001160FD">
            <w:pPr>
              <w:rPr>
                <w:rFonts w:eastAsia="等线"/>
                <w:lang w:eastAsia="zh-CN"/>
              </w:rPr>
            </w:pPr>
            <w:r>
              <w:rPr>
                <w:rFonts w:eastAsia="等线" w:hint="eastAsia"/>
                <w:lang w:eastAsia="zh-CN"/>
              </w:rPr>
              <w:t>B</w:t>
            </w:r>
            <w:r>
              <w:rPr>
                <w:rFonts w:eastAsia="等线"/>
                <w:lang w:eastAsia="zh-CN"/>
              </w:rPr>
              <w:t>FT25A</w:t>
            </w:r>
          </w:p>
        </w:tc>
        <w:tc>
          <w:tcPr>
            <w:tcW w:w="1705" w:type="dxa"/>
          </w:tcPr>
          <w:p w14:paraId="383BC67A" w14:textId="7FE3C44D" w:rsidR="000609B7" w:rsidRDefault="00C43961" w:rsidP="001160FD">
            <w:pPr>
              <w:rPr>
                <w:rFonts w:eastAsia="等线"/>
                <w:lang w:eastAsia="zh-CN"/>
              </w:rPr>
            </w:pPr>
            <w:r>
              <w:rPr>
                <w:rFonts w:eastAsia="等线" w:hint="eastAsia"/>
                <w:lang w:eastAsia="zh-CN"/>
              </w:rPr>
              <w:t>0</w:t>
            </w:r>
            <w:r>
              <w:rPr>
                <w:rFonts w:eastAsia="等线"/>
                <w:lang w:eastAsia="zh-CN"/>
              </w:rPr>
              <w:t>.325</w:t>
            </w:r>
          </w:p>
        </w:tc>
      </w:tr>
      <w:tr w:rsidR="000609B7" w14:paraId="67E2EF82" w14:textId="77777777" w:rsidTr="00CE35FE">
        <w:tc>
          <w:tcPr>
            <w:tcW w:w="1844" w:type="dxa"/>
          </w:tcPr>
          <w:p w14:paraId="16348A73" w14:textId="298FC6AD" w:rsidR="000609B7" w:rsidRDefault="000609B7" w:rsidP="001160FD">
            <w:pPr>
              <w:rPr>
                <w:rFonts w:eastAsia="等线"/>
                <w:lang w:eastAsia="zh-CN"/>
              </w:rPr>
            </w:pPr>
            <w:r>
              <w:rPr>
                <w:rFonts w:eastAsia="等线" w:hint="eastAsia"/>
                <w:lang w:eastAsia="zh-CN"/>
              </w:rPr>
              <w:t>5</w:t>
            </w:r>
            <w:r>
              <w:rPr>
                <w:rFonts w:eastAsia="等线"/>
                <w:lang w:eastAsia="zh-CN"/>
              </w:rPr>
              <w:t>.25</w:t>
            </w:r>
          </w:p>
        </w:tc>
        <w:tc>
          <w:tcPr>
            <w:tcW w:w="1678" w:type="dxa"/>
          </w:tcPr>
          <w:p w14:paraId="78B01958" w14:textId="6538BB7E" w:rsidR="000609B7" w:rsidRDefault="000609B7" w:rsidP="001160FD">
            <w:pPr>
              <w:rPr>
                <w:rFonts w:eastAsia="等线"/>
                <w:lang w:eastAsia="zh-CN"/>
              </w:rPr>
            </w:pPr>
            <w:r>
              <w:rPr>
                <w:rFonts w:eastAsia="等线" w:hint="eastAsia"/>
                <w:lang w:eastAsia="zh-CN"/>
              </w:rPr>
              <w:t>1</w:t>
            </w:r>
            <w:r>
              <w:rPr>
                <w:rFonts w:eastAsia="等线"/>
                <w:lang w:eastAsia="zh-CN"/>
              </w:rPr>
              <w:t>3</w:t>
            </w:r>
          </w:p>
        </w:tc>
        <w:tc>
          <w:tcPr>
            <w:tcW w:w="1639" w:type="dxa"/>
          </w:tcPr>
          <w:p w14:paraId="7E5550B7" w14:textId="134B48CB" w:rsidR="000609B7" w:rsidRDefault="004A62AF" w:rsidP="001160FD">
            <w:pPr>
              <w:rPr>
                <w:rFonts w:eastAsia="等线"/>
                <w:lang w:eastAsia="zh-CN"/>
              </w:rPr>
            </w:pPr>
            <w:r>
              <w:rPr>
                <w:rFonts w:eastAsia="等线" w:hint="eastAsia"/>
                <w:lang w:eastAsia="zh-CN"/>
              </w:rPr>
              <w:t>-</w:t>
            </w:r>
            <w:r>
              <w:rPr>
                <w:rFonts w:eastAsia="等线"/>
                <w:lang w:eastAsia="zh-CN"/>
              </w:rPr>
              <w:t>55</w:t>
            </w:r>
          </w:p>
        </w:tc>
        <w:tc>
          <w:tcPr>
            <w:tcW w:w="1555" w:type="dxa"/>
          </w:tcPr>
          <w:p w14:paraId="52DF8F11" w14:textId="022131B1" w:rsidR="000609B7" w:rsidRDefault="000609B7" w:rsidP="001160FD">
            <w:pPr>
              <w:rPr>
                <w:rFonts w:eastAsia="等线"/>
                <w:lang w:eastAsia="zh-CN"/>
              </w:rPr>
            </w:pPr>
            <w:r>
              <w:rPr>
                <w:rFonts w:eastAsia="等线"/>
                <w:lang w:eastAsia="zh-CN"/>
              </w:rPr>
              <w:t>BJT BPF405</w:t>
            </w:r>
          </w:p>
        </w:tc>
        <w:tc>
          <w:tcPr>
            <w:tcW w:w="1705" w:type="dxa"/>
          </w:tcPr>
          <w:p w14:paraId="3F02C240" w14:textId="4D6949BE" w:rsidR="000609B7" w:rsidRDefault="00C43961" w:rsidP="001160FD">
            <w:pPr>
              <w:rPr>
                <w:rFonts w:eastAsia="等线"/>
                <w:lang w:eastAsia="zh-CN"/>
              </w:rPr>
            </w:pPr>
            <w:r>
              <w:rPr>
                <w:rFonts w:eastAsia="等线" w:hint="eastAsia"/>
                <w:lang w:eastAsia="zh-CN"/>
              </w:rPr>
              <w:t>2</w:t>
            </w:r>
          </w:p>
        </w:tc>
      </w:tr>
      <w:tr w:rsidR="000609B7" w14:paraId="6C4DD6BB" w14:textId="77777777" w:rsidTr="00CE35FE">
        <w:tc>
          <w:tcPr>
            <w:tcW w:w="1844" w:type="dxa"/>
          </w:tcPr>
          <w:p w14:paraId="0E30623E" w14:textId="42B9BD3A" w:rsidR="000609B7" w:rsidRDefault="00C43961" w:rsidP="001160FD">
            <w:pPr>
              <w:rPr>
                <w:rFonts w:eastAsia="等线"/>
                <w:lang w:eastAsia="zh-CN"/>
              </w:rPr>
            </w:pPr>
            <w:r>
              <w:rPr>
                <w:rFonts w:eastAsia="等线" w:hint="eastAsia"/>
                <w:lang w:eastAsia="zh-CN"/>
              </w:rPr>
              <w:t>5</w:t>
            </w:r>
            <w:r>
              <w:rPr>
                <w:rFonts w:eastAsia="等线"/>
                <w:lang w:eastAsia="zh-CN"/>
              </w:rPr>
              <w:t>.8</w:t>
            </w:r>
          </w:p>
        </w:tc>
        <w:tc>
          <w:tcPr>
            <w:tcW w:w="1678" w:type="dxa"/>
          </w:tcPr>
          <w:p w14:paraId="71359F1D" w14:textId="3BD186F7" w:rsidR="000609B7" w:rsidRDefault="00C43961" w:rsidP="001160FD">
            <w:pPr>
              <w:rPr>
                <w:rFonts w:eastAsia="等线"/>
                <w:lang w:eastAsia="zh-CN"/>
              </w:rPr>
            </w:pPr>
            <w:r>
              <w:rPr>
                <w:rFonts w:eastAsia="等线" w:hint="eastAsia"/>
                <w:lang w:eastAsia="zh-CN"/>
              </w:rPr>
              <w:t>1</w:t>
            </w:r>
            <w:r>
              <w:rPr>
                <w:rFonts w:eastAsia="等线"/>
                <w:lang w:eastAsia="zh-CN"/>
              </w:rPr>
              <w:t>1.48</w:t>
            </w:r>
          </w:p>
        </w:tc>
        <w:tc>
          <w:tcPr>
            <w:tcW w:w="1639" w:type="dxa"/>
          </w:tcPr>
          <w:p w14:paraId="56E70BF0" w14:textId="09E50FFD" w:rsidR="000609B7" w:rsidRDefault="004A62AF" w:rsidP="001160FD">
            <w:pPr>
              <w:rPr>
                <w:rFonts w:eastAsia="等线"/>
                <w:lang w:eastAsia="zh-CN"/>
              </w:rPr>
            </w:pPr>
            <w:r>
              <w:rPr>
                <w:rFonts w:eastAsia="等线" w:hint="eastAsia"/>
                <w:lang w:eastAsia="zh-CN"/>
              </w:rPr>
              <w:t>-</w:t>
            </w:r>
          </w:p>
        </w:tc>
        <w:tc>
          <w:tcPr>
            <w:tcW w:w="1555" w:type="dxa"/>
          </w:tcPr>
          <w:p w14:paraId="096AAE8A" w14:textId="2C924256" w:rsidR="000609B7" w:rsidRDefault="000609B7" w:rsidP="001160FD">
            <w:pPr>
              <w:rPr>
                <w:rFonts w:eastAsia="等线"/>
                <w:lang w:eastAsia="zh-CN"/>
              </w:rPr>
            </w:pPr>
            <w:r>
              <w:rPr>
                <w:rFonts w:eastAsia="等线" w:hint="eastAsia"/>
                <w:lang w:eastAsia="zh-CN"/>
              </w:rPr>
              <w:t>F</w:t>
            </w:r>
            <w:r>
              <w:rPr>
                <w:rFonts w:eastAsia="等线"/>
                <w:lang w:eastAsia="zh-CN"/>
              </w:rPr>
              <w:t>ET NE32584C</w:t>
            </w:r>
          </w:p>
        </w:tc>
        <w:tc>
          <w:tcPr>
            <w:tcW w:w="1705" w:type="dxa"/>
          </w:tcPr>
          <w:p w14:paraId="1E423090" w14:textId="779D443F" w:rsidR="000609B7" w:rsidRDefault="00C43961" w:rsidP="001160FD">
            <w:pPr>
              <w:rPr>
                <w:rFonts w:eastAsia="等线"/>
                <w:lang w:eastAsia="zh-CN"/>
              </w:rPr>
            </w:pPr>
            <w:r>
              <w:rPr>
                <w:rFonts w:eastAsia="等线" w:hint="eastAsia"/>
                <w:lang w:eastAsia="zh-CN"/>
              </w:rPr>
              <w:t>6</w:t>
            </w:r>
            <w:r>
              <w:rPr>
                <w:rFonts w:eastAsia="等线"/>
                <w:lang w:eastAsia="zh-CN"/>
              </w:rPr>
              <w:t>.3</w:t>
            </w:r>
          </w:p>
        </w:tc>
      </w:tr>
      <w:tr w:rsidR="000609B7" w14:paraId="3B917FF0" w14:textId="77777777" w:rsidTr="00CE35FE">
        <w:tc>
          <w:tcPr>
            <w:tcW w:w="1844" w:type="dxa"/>
          </w:tcPr>
          <w:p w14:paraId="0133BCA6" w14:textId="1B01A2E1" w:rsidR="000609B7" w:rsidRDefault="00C43961" w:rsidP="001160FD">
            <w:pPr>
              <w:rPr>
                <w:rFonts w:eastAsia="等线"/>
                <w:lang w:eastAsia="zh-CN"/>
              </w:rPr>
            </w:pPr>
            <w:r>
              <w:rPr>
                <w:rFonts w:eastAsia="等线" w:hint="eastAsia"/>
                <w:lang w:eastAsia="zh-CN"/>
              </w:rPr>
              <w:t>7</w:t>
            </w:r>
            <w:r>
              <w:rPr>
                <w:rFonts w:eastAsia="等线"/>
                <w:lang w:eastAsia="zh-CN"/>
              </w:rPr>
              <w:t>.4</w:t>
            </w:r>
          </w:p>
        </w:tc>
        <w:tc>
          <w:tcPr>
            <w:tcW w:w="1678" w:type="dxa"/>
          </w:tcPr>
          <w:p w14:paraId="38D8D165" w14:textId="0F983858" w:rsidR="000609B7" w:rsidRDefault="00C43961" w:rsidP="001160FD">
            <w:pPr>
              <w:rPr>
                <w:rFonts w:eastAsia="等线"/>
                <w:lang w:eastAsia="zh-CN"/>
              </w:rPr>
            </w:pPr>
            <w:r>
              <w:rPr>
                <w:rFonts w:eastAsia="等线" w:hint="eastAsia"/>
                <w:lang w:eastAsia="zh-CN"/>
              </w:rPr>
              <w:t>3</w:t>
            </w:r>
            <w:r>
              <w:rPr>
                <w:rFonts w:eastAsia="等线"/>
                <w:lang w:eastAsia="zh-CN"/>
              </w:rPr>
              <w:t>1.5</w:t>
            </w:r>
          </w:p>
        </w:tc>
        <w:tc>
          <w:tcPr>
            <w:tcW w:w="1639" w:type="dxa"/>
          </w:tcPr>
          <w:p w14:paraId="42755EC1" w14:textId="49CC8779" w:rsidR="000609B7" w:rsidRDefault="004A62AF" w:rsidP="001160FD">
            <w:pPr>
              <w:rPr>
                <w:rFonts w:eastAsia="等线"/>
                <w:lang w:eastAsia="zh-CN"/>
              </w:rPr>
            </w:pPr>
            <w:r>
              <w:rPr>
                <w:rFonts w:eastAsia="等线" w:hint="eastAsia"/>
                <w:lang w:eastAsia="zh-CN"/>
              </w:rPr>
              <w:t>-</w:t>
            </w:r>
            <w:r>
              <w:rPr>
                <w:rFonts w:eastAsia="等线"/>
                <w:lang w:eastAsia="zh-CN"/>
              </w:rPr>
              <w:t>15</w:t>
            </w:r>
          </w:p>
        </w:tc>
        <w:tc>
          <w:tcPr>
            <w:tcW w:w="1555" w:type="dxa"/>
          </w:tcPr>
          <w:p w14:paraId="6610B441" w14:textId="4003888D" w:rsidR="000609B7" w:rsidRDefault="000609B7" w:rsidP="001160FD">
            <w:pPr>
              <w:rPr>
                <w:rFonts w:eastAsia="等线"/>
                <w:lang w:eastAsia="zh-CN"/>
              </w:rPr>
            </w:pPr>
            <w:r>
              <w:rPr>
                <w:rFonts w:eastAsia="等线"/>
                <w:lang w:eastAsia="zh-CN"/>
              </w:rPr>
              <w:t>S</w:t>
            </w:r>
            <w:r>
              <w:rPr>
                <w:rFonts w:eastAsia="等线" w:hint="eastAsia"/>
                <w:lang w:eastAsia="zh-CN"/>
              </w:rPr>
              <w:t>ilicon</w:t>
            </w:r>
            <w:r>
              <w:rPr>
                <w:rFonts w:eastAsia="等线"/>
                <w:lang w:eastAsia="zh-CN"/>
              </w:rPr>
              <w:t xml:space="preserve"> </w:t>
            </w:r>
            <w:proofErr w:type="spellStart"/>
            <w:r>
              <w:rPr>
                <w:rFonts w:eastAsia="等线"/>
                <w:lang w:eastAsia="zh-CN"/>
              </w:rPr>
              <w:t>Avalance</w:t>
            </w:r>
            <w:proofErr w:type="spellEnd"/>
          </w:p>
        </w:tc>
        <w:tc>
          <w:tcPr>
            <w:tcW w:w="1705" w:type="dxa"/>
          </w:tcPr>
          <w:p w14:paraId="3EBB895D" w14:textId="6C007FEB" w:rsidR="000609B7" w:rsidRDefault="00C43961" w:rsidP="001160FD">
            <w:pPr>
              <w:rPr>
                <w:rFonts w:eastAsia="等线"/>
                <w:lang w:eastAsia="zh-CN"/>
              </w:rPr>
            </w:pPr>
            <w:r>
              <w:rPr>
                <w:rFonts w:eastAsia="等线" w:hint="eastAsia"/>
                <w:lang w:eastAsia="zh-CN"/>
              </w:rPr>
              <w:t>1</w:t>
            </w:r>
            <w:r>
              <w:rPr>
                <w:rFonts w:eastAsia="等线"/>
                <w:lang w:eastAsia="zh-CN"/>
              </w:rPr>
              <w:t>2.75</w:t>
            </w:r>
          </w:p>
        </w:tc>
      </w:tr>
      <w:tr w:rsidR="000609B7" w14:paraId="0A4F4579" w14:textId="77777777" w:rsidTr="00CE35FE">
        <w:tc>
          <w:tcPr>
            <w:tcW w:w="1844" w:type="dxa"/>
          </w:tcPr>
          <w:p w14:paraId="57E5FB25" w14:textId="705B136D" w:rsidR="000609B7" w:rsidRDefault="00C43961" w:rsidP="001160FD">
            <w:pPr>
              <w:rPr>
                <w:rFonts w:eastAsia="等线"/>
                <w:lang w:eastAsia="zh-CN"/>
              </w:rPr>
            </w:pPr>
            <w:r>
              <w:rPr>
                <w:rFonts w:eastAsia="等线" w:hint="eastAsia"/>
                <w:lang w:eastAsia="zh-CN"/>
              </w:rPr>
              <w:t>4</w:t>
            </w:r>
            <w:r>
              <w:rPr>
                <w:rFonts w:eastAsia="等线"/>
                <w:lang w:eastAsia="zh-CN"/>
              </w:rPr>
              <w:t>.5</w:t>
            </w:r>
          </w:p>
        </w:tc>
        <w:tc>
          <w:tcPr>
            <w:tcW w:w="1678" w:type="dxa"/>
          </w:tcPr>
          <w:p w14:paraId="2CE095EE" w14:textId="190E822D" w:rsidR="000609B7" w:rsidRDefault="00C43961" w:rsidP="001160FD">
            <w:pPr>
              <w:rPr>
                <w:rFonts w:eastAsia="等线"/>
                <w:lang w:eastAsia="zh-CN"/>
              </w:rPr>
            </w:pPr>
            <w:r>
              <w:rPr>
                <w:rFonts w:eastAsia="等线" w:hint="eastAsia"/>
                <w:lang w:eastAsia="zh-CN"/>
              </w:rPr>
              <w:t>1</w:t>
            </w:r>
            <w:r>
              <w:rPr>
                <w:rFonts w:eastAsia="等线"/>
                <w:lang w:eastAsia="zh-CN"/>
              </w:rPr>
              <w:t>0.2</w:t>
            </w:r>
          </w:p>
        </w:tc>
        <w:tc>
          <w:tcPr>
            <w:tcW w:w="1639" w:type="dxa"/>
          </w:tcPr>
          <w:p w14:paraId="20AA9E06" w14:textId="0AE19326" w:rsidR="000609B7" w:rsidRDefault="004A62AF" w:rsidP="001160FD">
            <w:pPr>
              <w:rPr>
                <w:rFonts w:eastAsia="等线"/>
                <w:lang w:eastAsia="zh-CN"/>
              </w:rPr>
            </w:pPr>
            <w:r>
              <w:rPr>
                <w:rFonts w:eastAsia="等线" w:hint="eastAsia"/>
                <w:lang w:eastAsia="zh-CN"/>
              </w:rPr>
              <w:t>-</w:t>
            </w:r>
          </w:p>
        </w:tc>
        <w:tc>
          <w:tcPr>
            <w:tcW w:w="1555" w:type="dxa"/>
          </w:tcPr>
          <w:p w14:paraId="1198D8FD" w14:textId="129AAE9D" w:rsidR="000609B7" w:rsidRDefault="000609B7" w:rsidP="001160FD">
            <w:pPr>
              <w:rPr>
                <w:rFonts w:eastAsia="等线"/>
                <w:lang w:eastAsia="zh-CN"/>
              </w:rPr>
            </w:pPr>
            <w:r>
              <w:rPr>
                <w:rFonts w:eastAsia="等线" w:hint="eastAsia"/>
                <w:lang w:eastAsia="zh-CN"/>
              </w:rPr>
              <w:t>F</w:t>
            </w:r>
            <w:r>
              <w:rPr>
                <w:rFonts w:eastAsia="等线"/>
                <w:lang w:eastAsia="zh-CN"/>
              </w:rPr>
              <w:t>ET CFY30</w:t>
            </w:r>
          </w:p>
        </w:tc>
        <w:tc>
          <w:tcPr>
            <w:tcW w:w="1705" w:type="dxa"/>
          </w:tcPr>
          <w:p w14:paraId="63673AFF" w14:textId="2532E7D6" w:rsidR="000609B7" w:rsidRDefault="00C43961" w:rsidP="001160FD">
            <w:pPr>
              <w:rPr>
                <w:rFonts w:eastAsia="等线"/>
                <w:lang w:eastAsia="zh-CN"/>
              </w:rPr>
            </w:pPr>
            <w:r>
              <w:rPr>
                <w:rFonts w:eastAsia="等线" w:hint="eastAsia"/>
                <w:lang w:eastAsia="zh-CN"/>
              </w:rPr>
              <w:t>1</w:t>
            </w:r>
            <w:r>
              <w:rPr>
                <w:rFonts w:eastAsia="等线"/>
                <w:lang w:eastAsia="zh-CN"/>
              </w:rPr>
              <w:t>8</w:t>
            </w:r>
          </w:p>
        </w:tc>
      </w:tr>
      <w:tr w:rsidR="000609B7" w14:paraId="01688543" w14:textId="77777777" w:rsidTr="00CE35FE">
        <w:tc>
          <w:tcPr>
            <w:tcW w:w="1844" w:type="dxa"/>
          </w:tcPr>
          <w:p w14:paraId="1E28D799" w14:textId="5BB0190B" w:rsidR="000609B7" w:rsidRDefault="00C43961" w:rsidP="001160FD">
            <w:pPr>
              <w:rPr>
                <w:rFonts w:eastAsia="等线"/>
                <w:lang w:eastAsia="zh-CN"/>
              </w:rPr>
            </w:pPr>
            <w:r>
              <w:rPr>
                <w:rFonts w:eastAsia="等线" w:hint="eastAsia"/>
                <w:lang w:eastAsia="zh-CN"/>
              </w:rPr>
              <w:t>2</w:t>
            </w:r>
            <w:r>
              <w:rPr>
                <w:rFonts w:eastAsia="等线"/>
                <w:lang w:eastAsia="zh-CN"/>
              </w:rPr>
              <w:t>1.2</w:t>
            </w:r>
          </w:p>
        </w:tc>
        <w:tc>
          <w:tcPr>
            <w:tcW w:w="1678" w:type="dxa"/>
          </w:tcPr>
          <w:p w14:paraId="1FE3DB9B" w14:textId="46C9E06B" w:rsidR="000609B7" w:rsidRDefault="00C43961" w:rsidP="001160FD">
            <w:pPr>
              <w:rPr>
                <w:rFonts w:eastAsia="等线"/>
                <w:lang w:eastAsia="zh-CN"/>
              </w:rPr>
            </w:pPr>
            <w:r>
              <w:rPr>
                <w:rFonts w:eastAsia="等线" w:hint="eastAsia"/>
                <w:lang w:eastAsia="zh-CN"/>
              </w:rPr>
              <w:t>1</w:t>
            </w:r>
            <w:r>
              <w:rPr>
                <w:rFonts w:eastAsia="等线"/>
                <w:lang w:eastAsia="zh-CN"/>
              </w:rPr>
              <w:t>4</w:t>
            </w:r>
          </w:p>
        </w:tc>
        <w:tc>
          <w:tcPr>
            <w:tcW w:w="1639" w:type="dxa"/>
          </w:tcPr>
          <w:p w14:paraId="7736EA59" w14:textId="65DEE28E" w:rsidR="000609B7" w:rsidRDefault="004A62AF" w:rsidP="001160FD">
            <w:pPr>
              <w:rPr>
                <w:rFonts w:eastAsia="等线"/>
                <w:lang w:eastAsia="zh-CN"/>
              </w:rPr>
            </w:pPr>
            <w:r>
              <w:rPr>
                <w:rFonts w:eastAsia="等线" w:hint="eastAsia"/>
                <w:lang w:eastAsia="zh-CN"/>
              </w:rPr>
              <w:t>-</w:t>
            </w:r>
            <w:r>
              <w:rPr>
                <w:rFonts w:eastAsia="等线"/>
                <w:lang w:eastAsia="zh-CN"/>
              </w:rPr>
              <w:t>75</w:t>
            </w:r>
          </w:p>
        </w:tc>
        <w:tc>
          <w:tcPr>
            <w:tcW w:w="1555" w:type="dxa"/>
          </w:tcPr>
          <w:p w14:paraId="4F439447" w14:textId="486028D6" w:rsidR="000609B7" w:rsidRDefault="000609B7" w:rsidP="001160FD">
            <w:pPr>
              <w:rPr>
                <w:rFonts w:eastAsia="等线"/>
                <w:lang w:eastAsia="zh-CN"/>
              </w:rPr>
            </w:pPr>
            <w:proofErr w:type="spellStart"/>
            <w:r>
              <w:rPr>
                <w:rFonts w:eastAsia="等线"/>
                <w:lang w:eastAsia="zh-CN"/>
              </w:rPr>
              <w:t>pHMET</w:t>
            </w:r>
            <w:proofErr w:type="spellEnd"/>
          </w:p>
        </w:tc>
        <w:tc>
          <w:tcPr>
            <w:tcW w:w="1705" w:type="dxa"/>
          </w:tcPr>
          <w:p w14:paraId="75776B9E" w14:textId="73ED5451" w:rsidR="000609B7" w:rsidRDefault="00C43961" w:rsidP="001160FD">
            <w:pPr>
              <w:rPr>
                <w:rFonts w:eastAsia="等线"/>
                <w:lang w:eastAsia="zh-CN"/>
              </w:rPr>
            </w:pPr>
            <w:r>
              <w:rPr>
                <w:rFonts w:eastAsia="等线" w:hint="eastAsia"/>
                <w:lang w:eastAsia="zh-CN"/>
              </w:rPr>
              <w:t>2</w:t>
            </w:r>
            <w:r>
              <w:rPr>
                <w:rFonts w:eastAsia="等线"/>
                <w:lang w:eastAsia="zh-CN"/>
              </w:rPr>
              <w:t>09.3</w:t>
            </w:r>
          </w:p>
        </w:tc>
      </w:tr>
      <w:tr w:rsidR="000609B7" w14:paraId="61625DC1" w14:textId="77777777" w:rsidTr="00CE35FE">
        <w:tc>
          <w:tcPr>
            <w:tcW w:w="1844" w:type="dxa"/>
          </w:tcPr>
          <w:p w14:paraId="468A03C2" w14:textId="13C77826" w:rsidR="000609B7" w:rsidRDefault="00C43961" w:rsidP="001160FD">
            <w:pPr>
              <w:rPr>
                <w:rFonts w:eastAsia="等线"/>
                <w:lang w:eastAsia="zh-CN"/>
              </w:rPr>
            </w:pPr>
            <w:r>
              <w:rPr>
                <w:rFonts w:eastAsia="等线" w:hint="eastAsia"/>
                <w:lang w:eastAsia="zh-CN"/>
              </w:rPr>
              <w:t>2</w:t>
            </w:r>
            <w:r>
              <w:rPr>
                <w:rFonts w:eastAsia="等线"/>
                <w:lang w:eastAsia="zh-CN"/>
              </w:rPr>
              <w:t>1.2</w:t>
            </w:r>
          </w:p>
        </w:tc>
        <w:tc>
          <w:tcPr>
            <w:tcW w:w="1678" w:type="dxa"/>
          </w:tcPr>
          <w:p w14:paraId="37BF0112" w14:textId="10167D4F" w:rsidR="000609B7" w:rsidRDefault="00C43961" w:rsidP="001160FD">
            <w:pPr>
              <w:rPr>
                <w:rFonts w:eastAsia="等线"/>
                <w:lang w:eastAsia="zh-CN"/>
              </w:rPr>
            </w:pPr>
            <w:r>
              <w:rPr>
                <w:rFonts w:eastAsia="等线" w:hint="eastAsia"/>
                <w:lang w:eastAsia="zh-CN"/>
              </w:rPr>
              <w:t>1</w:t>
            </w:r>
            <w:r>
              <w:rPr>
                <w:rFonts w:eastAsia="等线"/>
                <w:lang w:eastAsia="zh-CN"/>
              </w:rPr>
              <w:t>4</w:t>
            </w:r>
          </w:p>
        </w:tc>
        <w:tc>
          <w:tcPr>
            <w:tcW w:w="1639" w:type="dxa"/>
          </w:tcPr>
          <w:p w14:paraId="3598CFFA" w14:textId="6C700486" w:rsidR="000609B7" w:rsidRDefault="004A62AF" w:rsidP="001160FD">
            <w:pPr>
              <w:rPr>
                <w:rFonts w:eastAsia="等线"/>
                <w:lang w:eastAsia="zh-CN"/>
              </w:rPr>
            </w:pPr>
            <w:r>
              <w:rPr>
                <w:rFonts w:eastAsia="等线" w:hint="eastAsia"/>
                <w:lang w:eastAsia="zh-CN"/>
              </w:rPr>
              <w:t>-</w:t>
            </w:r>
            <w:r>
              <w:rPr>
                <w:rFonts w:eastAsia="等线"/>
                <w:lang w:eastAsia="zh-CN"/>
              </w:rPr>
              <w:t>45</w:t>
            </w:r>
          </w:p>
        </w:tc>
        <w:tc>
          <w:tcPr>
            <w:tcW w:w="1555" w:type="dxa"/>
          </w:tcPr>
          <w:p w14:paraId="426F8BC0" w14:textId="4795C6B4" w:rsidR="000609B7" w:rsidRDefault="000609B7" w:rsidP="001160FD">
            <w:pPr>
              <w:rPr>
                <w:rFonts w:eastAsia="等线"/>
                <w:lang w:eastAsia="zh-CN"/>
              </w:rPr>
            </w:pPr>
            <w:r>
              <w:rPr>
                <w:rFonts w:eastAsia="等线" w:hint="eastAsia"/>
                <w:lang w:eastAsia="zh-CN"/>
              </w:rPr>
              <w:t>O</w:t>
            </w:r>
            <w:r>
              <w:rPr>
                <w:rFonts w:eastAsia="等线"/>
                <w:lang w:eastAsia="zh-CN"/>
              </w:rPr>
              <w:t>MMIC D01PH</w:t>
            </w:r>
          </w:p>
        </w:tc>
        <w:tc>
          <w:tcPr>
            <w:tcW w:w="1705" w:type="dxa"/>
          </w:tcPr>
          <w:p w14:paraId="4C512E19" w14:textId="34652798" w:rsidR="000609B7" w:rsidRDefault="00C43961" w:rsidP="001160FD">
            <w:pPr>
              <w:rPr>
                <w:rFonts w:eastAsia="等线"/>
                <w:lang w:eastAsia="zh-CN"/>
              </w:rPr>
            </w:pPr>
            <w:r>
              <w:rPr>
                <w:rFonts w:eastAsia="等线"/>
                <w:lang w:eastAsia="zh-CN"/>
              </w:rPr>
              <w:t>330</w:t>
            </w:r>
          </w:p>
        </w:tc>
      </w:tr>
      <w:tr w:rsidR="000609B7" w14:paraId="06D8D4DF" w14:textId="77777777" w:rsidTr="00CE35FE">
        <w:tc>
          <w:tcPr>
            <w:tcW w:w="1844" w:type="dxa"/>
          </w:tcPr>
          <w:p w14:paraId="01B515F4" w14:textId="3432853C" w:rsidR="000609B7" w:rsidRDefault="00C43961" w:rsidP="001160FD">
            <w:pPr>
              <w:rPr>
                <w:rFonts w:eastAsia="等线"/>
                <w:lang w:eastAsia="zh-CN"/>
              </w:rPr>
            </w:pPr>
            <w:r>
              <w:rPr>
                <w:rFonts w:eastAsia="等线" w:hint="eastAsia"/>
                <w:lang w:eastAsia="zh-CN"/>
              </w:rPr>
              <w:t>6</w:t>
            </w:r>
            <w:r>
              <w:rPr>
                <w:rFonts w:eastAsia="等线"/>
                <w:lang w:eastAsia="zh-CN"/>
              </w:rPr>
              <w:t>.26</w:t>
            </w:r>
          </w:p>
        </w:tc>
        <w:tc>
          <w:tcPr>
            <w:tcW w:w="1678" w:type="dxa"/>
          </w:tcPr>
          <w:p w14:paraId="1B17E1F9" w14:textId="51114C32" w:rsidR="000609B7" w:rsidRDefault="00C43961" w:rsidP="001160FD">
            <w:pPr>
              <w:rPr>
                <w:rFonts w:eastAsia="等线"/>
                <w:lang w:eastAsia="zh-CN"/>
              </w:rPr>
            </w:pPr>
            <w:r>
              <w:rPr>
                <w:rFonts w:eastAsia="等线" w:hint="eastAsia"/>
                <w:lang w:eastAsia="zh-CN"/>
              </w:rPr>
              <w:t>8</w:t>
            </w:r>
            <w:r>
              <w:rPr>
                <w:rFonts w:eastAsia="等线"/>
                <w:lang w:eastAsia="zh-CN"/>
              </w:rPr>
              <w:t>.1</w:t>
            </w:r>
          </w:p>
        </w:tc>
        <w:tc>
          <w:tcPr>
            <w:tcW w:w="1639" w:type="dxa"/>
          </w:tcPr>
          <w:p w14:paraId="7E44C700" w14:textId="677D63B5" w:rsidR="000609B7" w:rsidRDefault="004A62AF" w:rsidP="001160FD">
            <w:pPr>
              <w:rPr>
                <w:rFonts w:eastAsia="等线"/>
                <w:lang w:eastAsia="zh-CN"/>
              </w:rPr>
            </w:pPr>
            <w:r>
              <w:rPr>
                <w:rFonts w:eastAsia="等线" w:hint="eastAsia"/>
                <w:lang w:eastAsia="zh-CN"/>
              </w:rPr>
              <w:t>-</w:t>
            </w:r>
          </w:p>
        </w:tc>
        <w:tc>
          <w:tcPr>
            <w:tcW w:w="1555" w:type="dxa"/>
          </w:tcPr>
          <w:p w14:paraId="2F934F06" w14:textId="533C2554" w:rsidR="000609B7" w:rsidRDefault="000609B7" w:rsidP="001160FD">
            <w:pPr>
              <w:rPr>
                <w:rFonts w:eastAsia="等线"/>
                <w:lang w:eastAsia="zh-CN"/>
              </w:rPr>
            </w:pPr>
            <w:r>
              <w:rPr>
                <w:rFonts w:eastAsia="等线"/>
                <w:lang w:eastAsia="zh-CN"/>
              </w:rPr>
              <w:t>FET NE32548C</w:t>
            </w:r>
          </w:p>
        </w:tc>
        <w:tc>
          <w:tcPr>
            <w:tcW w:w="1705" w:type="dxa"/>
          </w:tcPr>
          <w:p w14:paraId="414B751E" w14:textId="53D17E9C" w:rsidR="000609B7" w:rsidRDefault="00C43961" w:rsidP="001160FD">
            <w:pPr>
              <w:rPr>
                <w:rFonts w:eastAsia="等线"/>
                <w:lang w:eastAsia="zh-CN"/>
              </w:rPr>
            </w:pPr>
            <w:r>
              <w:rPr>
                <w:rFonts w:eastAsia="等线" w:hint="eastAsia"/>
                <w:lang w:eastAsia="zh-CN"/>
              </w:rPr>
              <w:t>-</w:t>
            </w:r>
          </w:p>
        </w:tc>
      </w:tr>
    </w:tbl>
    <w:p w14:paraId="303EA919" w14:textId="349D7932" w:rsidR="00171846" w:rsidRDefault="00D86C1F" w:rsidP="001160FD">
      <w:pPr>
        <w:rPr>
          <w:rFonts w:eastAsia="等线"/>
          <w:b/>
          <w:lang w:eastAsia="zh-CN"/>
        </w:rPr>
      </w:pPr>
      <w:r w:rsidRPr="00D86C1F">
        <w:rPr>
          <w:rFonts w:eastAsia="等线"/>
          <w:b/>
          <w:lang w:eastAsia="zh-CN"/>
        </w:rPr>
        <w:t>Observation</w:t>
      </w:r>
      <w:r w:rsidR="00E831C4">
        <w:rPr>
          <w:rFonts w:eastAsia="等线"/>
          <w:b/>
          <w:lang w:eastAsia="zh-CN"/>
        </w:rPr>
        <w:t xml:space="preserve"> 2</w:t>
      </w:r>
      <w:r w:rsidRPr="00D86C1F">
        <w:rPr>
          <w:rFonts w:eastAsia="等线"/>
          <w:b/>
          <w:lang w:eastAsia="zh-CN"/>
        </w:rPr>
        <w:t xml:space="preserve">: </w:t>
      </w:r>
      <w:r w:rsidR="00765DC8">
        <w:rPr>
          <w:rFonts w:eastAsia="等线"/>
          <w:b/>
          <w:lang w:eastAsia="zh-CN"/>
        </w:rPr>
        <w:t xml:space="preserve">The </w:t>
      </w:r>
      <w:r w:rsidRPr="00D86C1F">
        <w:rPr>
          <w:rFonts w:eastAsia="等线"/>
          <w:b/>
          <w:lang w:eastAsia="zh-CN"/>
        </w:rPr>
        <w:t xml:space="preserve">transmission power of device 1 is determined by CW </w:t>
      </w:r>
      <w:r w:rsidR="00F42CE0">
        <w:rPr>
          <w:rFonts w:eastAsia="等线"/>
          <w:b/>
          <w:lang w:eastAsia="zh-CN"/>
        </w:rPr>
        <w:t>and the distance with CW</w:t>
      </w:r>
      <w:r w:rsidRPr="00D86C1F">
        <w:rPr>
          <w:rFonts w:eastAsia="等线"/>
          <w:b/>
          <w:lang w:eastAsia="zh-CN"/>
        </w:rPr>
        <w:t>.</w:t>
      </w:r>
    </w:p>
    <w:p w14:paraId="7BF514E5" w14:textId="073C0109" w:rsidR="00D86C1F" w:rsidRPr="00D86C1F" w:rsidRDefault="00D86C1F" w:rsidP="001160FD">
      <w:pPr>
        <w:rPr>
          <w:rFonts w:eastAsia="等线"/>
          <w:b/>
          <w:lang w:eastAsia="zh-CN"/>
        </w:rPr>
      </w:pPr>
      <w:r>
        <w:rPr>
          <w:rFonts w:eastAsia="等线"/>
          <w:b/>
          <w:lang w:eastAsia="zh-CN"/>
        </w:rPr>
        <w:t>Proposa</w:t>
      </w:r>
      <w:r w:rsidR="004B32E8">
        <w:rPr>
          <w:rFonts w:eastAsia="等线" w:hint="eastAsia"/>
          <w:b/>
          <w:lang w:eastAsia="zh-CN"/>
        </w:rPr>
        <w:t>l</w:t>
      </w:r>
      <w:r w:rsidR="00994115">
        <w:rPr>
          <w:rFonts w:eastAsia="等线"/>
          <w:b/>
          <w:lang w:eastAsia="zh-CN"/>
        </w:rPr>
        <w:t xml:space="preserve"> 8</w:t>
      </w:r>
      <w:r>
        <w:rPr>
          <w:rFonts w:eastAsia="等线"/>
          <w:b/>
          <w:lang w:eastAsia="zh-CN"/>
        </w:rPr>
        <w:t xml:space="preserve">: </w:t>
      </w:r>
      <w:r w:rsidR="00097940">
        <w:rPr>
          <w:rFonts w:eastAsia="等线"/>
          <w:b/>
          <w:lang w:eastAsia="zh-CN"/>
        </w:rPr>
        <w:t>Reflection a</w:t>
      </w:r>
      <w:r w:rsidR="003540BE">
        <w:rPr>
          <w:rFonts w:eastAsia="等线"/>
          <w:b/>
          <w:lang w:eastAsia="zh-CN"/>
        </w:rPr>
        <w:t xml:space="preserve">mplification gain of device 2a </w:t>
      </w:r>
      <w:r w:rsidR="00C6240F">
        <w:rPr>
          <w:rFonts w:eastAsia="等线"/>
          <w:b/>
          <w:lang w:eastAsia="zh-CN"/>
        </w:rPr>
        <w:t>and max power of device 2b need</w:t>
      </w:r>
      <w:r w:rsidR="003540BE">
        <w:rPr>
          <w:rFonts w:eastAsia="等线"/>
          <w:b/>
          <w:lang w:eastAsia="zh-CN"/>
        </w:rPr>
        <w:t xml:space="preserve"> to be further discuss</w:t>
      </w:r>
      <w:r w:rsidR="00C6240F">
        <w:rPr>
          <w:rFonts w:eastAsia="等线"/>
          <w:b/>
          <w:lang w:eastAsia="zh-CN"/>
        </w:rPr>
        <w:t>ed</w:t>
      </w:r>
      <w:r w:rsidR="003540BE">
        <w:rPr>
          <w:rFonts w:eastAsia="等线"/>
          <w:b/>
          <w:lang w:eastAsia="zh-CN"/>
        </w:rPr>
        <w:t>.</w:t>
      </w:r>
    </w:p>
    <w:p w14:paraId="25BD6D27" w14:textId="1C459418" w:rsidR="00DF60C1" w:rsidRDefault="002E4704" w:rsidP="00DF60C1">
      <w:pPr>
        <w:pStyle w:val="10"/>
        <w:rPr>
          <w:lang w:val="en-US"/>
        </w:rPr>
      </w:pPr>
      <w:r>
        <w:rPr>
          <w:lang w:val="en-US"/>
        </w:rPr>
        <w:t>Conclusions</w:t>
      </w:r>
    </w:p>
    <w:p w14:paraId="67BBCE9D" w14:textId="745AB4C1"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observations and proposals. </w:t>
      </w:r>
    </w:p>
    <w:p w14:paraId="632F2F83" w14:textId="77777777" w:rsidR="00D85388" w:rsidRPr="00D3575A" w:rsidRDefault="00D85388" w:rsidP="00D85388">
      <w:pPr>
        <w:rPr>
          <w:rFonts w:eastAsia="等线"/>
          <w:b/>
          <w:lang w:eastAsia="zh-CN"/>
        </w:rPr>
      </w:pPr>
      <w:r w:rsidRPr="00D3575A">
        <w:rPr>
          <w:rFonts w:eastAsia="等线"/>
          <w:b/>
          <w:lang w:eastAsia="zh-CN"/>
        </w:rPr>
        <w:t>Observa</w:t>
      </w:r>
      <w:r>
        <w:rPr>
          <w:rFonts w:eastAsia="等线"/>
          <w:b/>
          <w:lang w:eastAsia="zh-CN"/>
        </w:rPr>
        <w:t xml:space="preserve">tion 1: RF BPF and BB LPF exist depending </w:t>
      </w:r>
      <w:r w:rsidRPr="00D3575A">
        <w:rPr>
          <w:rFonts w:eastAsia="等线"/>
          <w:b/>
          <w:lang w:eastAsia="zh-CN"/>
        </w:rPr>
        <w:t xml:space="preserve">on </w:t>
      </w:r>
      <w:r>
        <w:rPr>
          <w:rFonts w:eastAsia="等线"/>
          <w:b/>
          <w:lang w:eastAsia="zh-CN"/>
        </w:rPr>
        <w:t>whether they meet RF requirements or not.</w:t>
      </w:r>
    </w:p>
    <w:p w14:paraId="3FFBE04F" w14:textId="2A04AEF8" w:rsidR="00E831C4" w:rsidRPr="00E461D2" w:rsidRDefault="00E831C4" w:rsidP="00E831C4">
      <w:pPr>
        <w:rPr>
          <w:rFonts w:eastAsia="等线"/>
          <w:b/>
          <w:lang w:eastAsia="zh-CN"/>
        </w:rPr>
      </w:pPr>
      <w:bookmarkStart w:id="0" w:name="_GoBack"/>
      <w:bookmarkEnd w:id="0"/>
      <w:r w:rsidRPr="00E461D2">
        <w:rPr>
          <w:rFonts w:eastAsia="等线"/>
          <w:b/>
          <w:lang w:eastAsia="zh-CN"/>
        </w:rPr>
        <w:t>Proposal</w:t>
      </w:r>
      <w:r>
        <w:rPr>
          <w:rFonts w:eastAsia="等线"/>
          <w:b/>
          <w:lang w:eastAsia="zh-CN"/>
        </w:rPr>
        <w:t xml:space="preserve"> 1</w:t>
      </w:r>
      <w:r w:rsidRPr="00E461D2">
        <w:rPr>
          <w:rFonts w:eastAsia="等线" w:hint="eastAsia"/>
          <w:b/>
          <w:lang w:eastAsia="zh-CN"/>
        </w:rPr>
        <w:t>:</w:t>
      </w:r>
      <w:r w:rsidRPr="00E461D2">
        <w:rPr>
          <w:rFonts w:eastAsia="等线"/>
          <w:b/>
          <w:lang w:eastAsia="zh-CN"/>
        </w:rPr>
        <w:t xml:space="preserve"> </w:t>
      </w:r>
      <w:r w:rsidR="00535F36">
        <w:rPr>
          <w:rFonts w:eastAsia="等线"/>
          <w:b/>
          <w:lang w:eastAsia="zh-CN"/>
        </w:rPr>
        <w:t xml:space="preserve">System </w:t>
      </w:r>
      <w:r>
        <w:rPr>
          <w:rFonts w:eastAsia="等线"/>
          <w:b/>
          <w:lang w:eastAsia="zh-CN"/>
        </w:rPr>
        <w:t>bandwidths</w:t>
      </w:r>
      <w:r w:rsidRPr="00E461D2">
        <w:rPr>
          <w:rFonts w:eastAsia="等线"/>
          <w:b/>
          <w:lang w:eastAsia="zh-CN"/>
        </w:rPr>
        <w:t xml:space="preserve"> needs to be further discussed in RAN4.</w:t>
      </w:r>
    </w:p>
    <w:p w14:paraId="1F502A00" w14:textId="77777777" w:rsidR="00097940" w:rsidRPr="007A78E3" w:rsidRDefault="00097940" w:rsidP="00097940">
      <w:pPr>
        <w:rPr>
          <w:rFonts w:eastAsia="等线"/>
          <w:b/>
          <w:lang w:eastAsia="zh-CN"/>
        </w:rPr>
      </w:pPr>
      <w:r w:rsidRPr="007519B2">
        <w:rPr>
          <w:rFonts w:eastAsia="等线"/>
          <w:b/>
          <w:lang w:eastAsia="zh-CN"/>
        </w:rPr>
        <w:t xml:space="preserve">Proposal </w:t>
      </w:r>
      <w:r>
        <w:rPr>
          <w:rFonts w:eastAsia="等线"/>
          <w:b/>
          <w:lang w:eastAsia="zh-CN"/>
        </w:rPr>
        <w:t>2</w:t>
      </w:r>
      <w:r w:rsidRPr="007519B2">
        <w:rPr>
          <w:rFonts w:eastAsia="等线"/>
          <w:b/>
          <w:lang w:eastAsia="zh-CN"/>
        </w:rPr>
        <w:t xml:space="preserve">: other FDD bands </w:t>
      </w:r>
      <w:r>
        <w:rPr>
          <w:rFonts w:eastAsia="等线"/>
          <w:b/>
          <w:lang w:eastAsia="zh-CN"/>
        </w:rPr>
        <w:t>l</w:t>
      </w:r>
      <w:r w:rsidRPr="00FF2A29">
        <w:rPr>
          <w:rFonts w:eastAsia="等线"/>
          <w:b/>
          <w:lang w:eastAsia="zh-CN"/>
        </w:rPr>
        <w:t>ess than or equal to</w:t>
      </w:r>
      <w:r w:rsidRPr="007519B2">
        <w:rPr>
          <w:rFonts w:eastAsia="等线"/>
          <w:b/>
          <w:lang w:eastAsia="zh-CN"/>
        </w:rPr>
        <w:t xml:space="preserve"> 2GHz should be consider</w:t>
      </w:r>
      <w:r>
        <w:rPr>
          <w:rFonts w:eastAsia="等线"/>
          <w:b/>
          <w:lang w:eastAsia="zh-CN"/>
        </w:rPr>
        <w:t>ed</w:t>
      </w:r>
      <w:r w:rsidRPr="007519B2">
        <w:rPr>
          <w:rFonts w:eastAsia="等线"/>
          <w:b/>
          <w:lang w:eastAsia="zh-CN"/>
        </w:rPr>
        <w:t>.</w:t>
      </w:r>
    </w:p>
    <w:p w14:paraId="55618489" w14:textId="77777777" w:rsidR="00E831C4" w:rsidRPr="00C9353B" w:rsidRDefault="00E831C4" w:rsidP="00E831C4">
      <w:pPr>
        <w:rPr>
          <w:rFonts w:eastAsia="等线"/>
          <w:b/>
          <w:lang w:eastAsia="zh-CN"/>
        </w:rPr>
      </w:pPr>
      <w:r w:rsidRPr="00C9353B">
        <w:rPr>
          <w:rFonts w:eastAsia="等线"/>
          <w:b/>
          <w:lang w:eastAsia="zh-CN"/>
        </w:rPr>
        <w:t>Proposal</w:t>
      </w:r>
      <w:r>
        <w:rPr>
          <w:rFonts w:eastAsia="等线"/>
          <w:b/>
          <w:lang w:eastAsia="zh-CN"/>
        </w:rPr>
        <w:t xml:space="preserve"> 3</w:t>
      </w:r>
      <w:r w:rsidRPr="00C9353B">
        <w:rPr>
          <w:rFonts w:eastAsia="等线" w:hint="eastAsia"/>
          <w:b/>
          <w:lang w:eastAsia="zh-CN"/>
        </w:rPr>
        <w:t>:</w:t>
      </w:r>
      <w:r>
        <w:rPr>
          <w:rFonts w:eastAsia="等线"/>
          <w:b/>
          <w:lang w:eastAsia="zh-CN"/>
        </w:rPr>
        <w:t xml:space="preserve"> Ambient </w:t>
      </w:r>
      <w:proofErr w:type="spellStart"/>
      <w:r w:rsidRPr="00C9353B">
        <w:rPr>
          <w:rFonts w:eastAsia="等线"/>
          <w:b/>
          <w:lang w:eastAsia="zh-CN"/>
        </w:rPr>
        <w:t>I</w:t>
      </w:r>
      <w:r w:rsidRPr="00C9353B">
        <w:rPr>
          <w:rFonts w:eastAsia="等线" w:hint="eastAsia"/>
          <w:b/>
          <w:lang w:eastAsia="zh-CN"/>
        </w:rPr>
        <w:t>o</w:t>
      </w:r>
      <w:r w:rsidRPr="00C9353B">
        <w:rPr>
          <w:rFonts w:eastAsia="等线"/>
          <w:b/>
          <w:lang w:eastAsia="zh-CN"/>
        </w:rPr>
        <w:t>T</w:t>
      </w:r>
      <w:proofErr w:type="spellEnd"/>
      <w:r w:rsidRPr="00C9353B">
        <w:rPr>
          <w:rFonts w:eastAsia="等线"/>
          <w:b/>
          <w:lang w:eastAsia="zh-CN"/>
        </w:rPr>
        <w:t xml:space="preserve"> device </w:t>
      </w:r>
      <w:r>
        <w:rPr>
          <w:rFonts w:eastAsia="等线"/>
          <w:b/>
          <w:lang w:eastAsia="zh-CN"/>
        </w:rPr>
        <w:t xml:space="preserve">is </w:t>
      </w:r>
      <w:r>
        <w:rPr>
          <w:rFonts w:eastAsia="等线" w:hint="eastAsia"/>
          <w:b/>
          <w:lang w:eastAsia="zh-CN"/>
        </w:rPr>
        <w:t>equipped</w:t>
      </w:r>
      <w:r>
        <w:rPr>
          <w:rFonts w:eastAsia="等线"/>
          <w:b/>
          <w:lang w:eastAsia="zh-CN"/>
        </w:rPr>
        <w:t xml:space="preserve"> </w:t>
      </w:r>
      <w:r>
        <w:rPr>
          <w:rFonts w:eastAsia="等线" w:hint="eastAsia"/>
          <w:b/>
          <w:lang w:eastAsia="zh-CN"/>
        </w:rPr>
        <w:t>with</w:t>
      </w:r>
      <w:r>
        <w:rPr>
          <w:rFonts w:eastAsia="等线"/>
          <w:b/>
          <w:lang w:eastAsia="zh-CN"/>
        </w:rPr>
        <w:t xml:space="preserve"> </w:t>
      </w:r>
      <w:r w:rsidRPr="00C9353B">
        <w:rPr>
          <w:rFonts w:eastAsia="等线"/>
          <w:b/>
          <w:lang w:eastAsia="zh-CN"/>
        </w:rPr>
        <w:t>1TX and 1RX</w:t>
      </w:r>
      <w:r>
        <w:rPr>
          <w:rFonts w:eastAsia="等线"/>
          <w:b/>
          <w:lang w:eastAsia="zh-CN"/>
        </w:rPr>
        <w:t xml:space="preserve">. RX </w:t>
      </w:r>
      <w:r>
        <w:rPr>
          <w:rFonts w:eastAsia="等线" w:hint="eastAsia"/>
          <w:b/>
          <w:lang w:eastAsia="zh-CN"/>
        </w:rPr>
        <w:t>diversity</w:t>
      </w:r>
      <w:r>
        <w:rPr>
          <w:rFonts w:eastAsia="等线"/>
          <w:b/>
          <w:lang w:eastAsia="zh-CN"/>
        </w:rPr>
        <w:t xml:space="preserve"> is FFS</w:t>
      </w:r>
      <w:r>
        <w:rPr>
          <w:rFonts w:eastAsia="等线" w:hint="eastAsia"/>
          <w:b/>
          <w:lang w:eastAsia="zh-CN"/>
        </w:rPr>
        <w:t>.</w:t>
      </w:r>
    </w:p>
    <w:p w14:paraId="33447997" w14:textId="77777777" w:rsidR="00E831C4" w:rsidRPr="00AB5485" w:rsidRDefault="00E831C4" w:rsidP="00E831C4">
      <w:pPr>
        <w:rPr>
          <w:rFonts w:eastAsia="等线"/>
          <w:b/>
          <w:lang w:eastAsia="zh-CN"/>
        </w:rPr>
      </w:pPr>
      <w:r w:rsidRPr="00AB5485">
        <w:rPr>
          <w:rFonts w:eastAsia="等线"/>
          <w:b/>
          <w:lang w:eastAsia="zh-CN"/>
        </w:rPr>
        <w:t>Proposal</w:t>
      </w:r>
      <w:r>
        <w:rPr>
          <w:rFonts w:eastAsia="等线"/>
          <w:b/>
          <w:lang w:eastAsia="zh-CN"/>
        </w:rPr>
        <w:t xml:space="preserve"> 4</w:t>
      </w:r>
      <w:r w:rsidRPr="00AB5485">
        <w:rPr>
          <w:rFonts w:eastAsia="等线"/>
          <w:b/>
          <w:lang w:eastAsia="zh-CN"/>
        </w:rPr>
        <w:t xml:space="preserve">: SFO </w:t>
      </w:r>
      <w:r w:rsidRPr="00AB5485">
        <w:rPr>
          <w:rFonts w:eastAsia="等线" w:hint="eastAsia"/>
          <w:b/>
          <w:lang w:eastAsia="zh-CN"/>
        </w:rPr>
        <w:t>impact</w:t>
      </w:r>
      <w:r w:rsidRPr="00AB5485">
        <w:rPr>
          <w:rFonts w:eastAsia="等线"/>
          <w:b/>
          <w:lang w:eastAsia="zh-CN"/>
        </w:rPr>
        <w:t xml:space="preserve"> </w:t>
      </w:r>
      <w:r w:rsidRPr="00AB5485">
        <w:rPr>
          <w:rFonts w:eastAsia="等线" w:hint="eastAsia"/>
          <w:b/>
          <w:lang w:eastAsia="zh-CN"/>
        </w:rPr>
        <w:t>for</w:t>
      </w:r>
      <w:r w:rsidRPr="00AB5485">
        <w:rPr>
          <w:rFonts w:eastAsia="等线"/>
          <w:b/>
          <w:lang w:eastAsia="zh-CN"/>
        </w:rPr>
        <w:t xml:space="preserve"> RF requirement</w:t>
      </w:r>
      <w:r>
        <w:rPr>
          <w:rFonts w:eastAsia="等线"/>
          <w:b/>
          <w:lang w:eastAsia="zh-CN"/>
        </w:rPr>
        <w:t>s</w:t>
      </w:r>
      <w:r w:rsidRPr="00AB5485">
        <w:rPr>
          <w:rFonts w:eastAsia="等线"/>
          <w:b/>
          <w:lang w:eastAsia="zh-CN"/>
        </w:rPr>
        <w:t xml:space="preserve"> need to be consider</w:t>
      </w:r>
      <w:r>
        <w:rPr>
          <w:rFonts w:eastAsia="等线"/>
          <w:b/>
          <w:lang w:eastAsia="zh-CN"/>
        </w:rPr>
        <w:t>ed</w:t>
      </w:r>
      <w:r w:rsidRPr="00AB5485">
        <w:rPr>
          <w:rFonts w:eastAsia="等线"/>
          <w:b/>
          <w:lang w:eastAsia="zh-CN"/>
        </w:rPr>
        <w:t>.</w:t>
      </w:r>
    </w:p>
    <w:p w14:paraId="5634B57F" w14:textId="77777777" w:rsidR="00E831C4" w:rsidRPr="007A78E3" w:rsidRDefault="00E831C4" w:rsidP="00E831C4">
      <w:pPr>
        <w:rPr>
          <w:rFonts w:eastAsia="等线"/>
          <w:b/>
          <w:lang w:eastAsia="zh-CN"/>
        </w:rPr>
      </w:pPr>
      <w:r w:rsidRPr="00E8274E">
        <w:rPr>
          <w:rFonts w:eastAsia="等线"/>
          <w:b/>
          <w:lang w:eastAsia="zh-CN"/>
        </w:rPr>
        <w:t>Proposal</w:t>
      </w:r>
      <w:r>
        <w:rPr>
          <w:rFonts w:eastAsia="等线"/>
          <w:b/>
          <w:lang w:eastAsia="zh-CN"/>
        </w:rPr>
        <w:t xml:space="preserve"> 5</w:t>
      </w:r>
      <w:r w:rsidRPr="00E8274E">
        <w:rPr>
          <w:rFonts w:eastAsia="等线"/>
          <w:b/>
          <w:lang w:eastAsia="zh-CN"/>
        </w:rPr>
        <w:t>: ADC bits impact for RF requirements need to be considered.</w:t>
      </w:r>
    </w:p>
    <w:p w14:paraId="5F8FAE0D" w14:textId="77777777" w:rsidR="00E831C4" w:rsidRPr="00994115" w:rsidRDefault="00E831C4" w:rsidP="00E831C4">
      <w:pPr>
        <w:rPr>
          <w:rFonts w:eastAsia="等线"/>
          <w:b/>
          <w:lang w:eastAsia="zh-CN"/>
        </w:rPr>
      </w:pPr>
      <w:r w:rsidRPr="00625B6A">
        <w:rPr>
          <w:rFonts w:eastAsia="等线"/>
          <w:b/>
          <w:lang w:eastAsia="zh-CN"/>
        </w:rPr>
        <w:t xml:space="preserve">Proposal </w:t>
      </w:r>
      <w:r>
        <w:rPr>
          <w:rFonts w:eastAsia="等线"/>
          <w:b/>
          <w:lang w:eastAsia="zh-CN"/>
        </w:rPr>
        <w:t>6</w:t>
      </w:r>
      <w:r w:rsidRPr="00625B6A">
        <w:rPr>
          <w:rFonts w:eastAsia="等线"/>
          <w:b/>
          <w:lang w:eastAsia="zh-CN"/>
        </w:rPr>
        <w:t xml:space="preserve">: one or multiple </w:t>
      </w:r>
      <w:r>
        <w:rPr>
          <w:rFonts w:eastAsia="等线"/>
          <w:b/>
          <w:lang w:eastAsia="zh-CN"/>
        </w:rPr>
        <w:t xml:space="preserve">sets of </w:t>
      </w:r>
      <w:r w:rsidRPr="00625B6A">
        <w:rPr>
          <w:rFonts w:eastAsia="等线"/>
          <w:b/>
          <w:lang w:eastAsia="zh-CN"/>
        </w:rPr>
        <w:t>requirements for device</w:t>
      </w:r>
      <w:r>
        <w:rPr>
          <w:rFonts w:eastAsia="等线"/>
          <w:b/>
          <w:lang w:eastAsia="zh-CN"/>
        </w:rPr>
        <w:t>s</w:t>
      </w:r>
      <w:r w:rsidRPr="00625B6A">
        <w:rPr>
          <w:rFonts w:eastAsia="等线"/>
          <w:b/>
          <w:lang w:eastAsia="zh-CN"/>
        </w:rPr>
        <w:t xml:space="preserve"> to define need</w:t>
      </w:r>
      <w:r>
        <w:rPr>
          <w:rFonts w:eastAsia="等线" w:hint="eastAsia"/>
          <w:b/>
          <w:lang w:eastAsia="zh-CN"/>
        </w:rPr>
        <w:t>s</w:t>
      </w:r>
      <w:r w:rsidRPr="00625B6A">
        <w:rPr>
          <w:rFonts w:eastAsia="等线"/>
          <w:b/>
          <w:lang w:eastAsia="zh-CN"/>
        </w:rPr>
        <w:t xml:space="preserve"> to study.</w:t>
      </w:r>
    </w:p>
    <w:p w14:paraId="1AFC5F0D" w14:textId="77777777" w:rsidR="00E831C4" w:rsidRPr="005D0DD8" w:rsidRDefault="00E831C4" w:rsidP="00E831C4">
      <w:pPr>
        <w:rPr>
          <w:rFonts w:eastAsia="等线"/>
          <w:b/>
          <w:lang w:eastAsia="zh-CN"/>
        </w:rPr>
      </w:pPr>
      <w:r w:rsidRPr="005D0DD8">
        <w:rPr>
          <w:rFonts w:eastAsia="等线" w:hint="eastAsia"/>
          <w:b/>
          <w:lang w:eastAsia="zh-CN"/>
        </w:rPr>
        <w:t>P</w:t>
      </w:r>
      <w:r w:rsidRPr="005D0DD8">
        <w:rPr>
          <w:rFonts w:eastAsia="等线"/>
          <w:b/>
          <w:lang w:eastAsia="zh-CN"/>
        </w:rPr>
        <w:t xml:space="preserve">roposal </w:t>
      </w:r>
      <w:r>
        <w:rPr>
          <w:rFonts w:eastAsia="等线"/>
          <w:b/>
          <w:lang w:eastAsia="zh-CN"/>
        </w:rPr>
        <w:t>7</w:t>
      </w:r>
      <w:r w:rsidRPr="005D0DD8">
        <w:rPr>
          <w:rFonts w:eastAsia="等线"/>
          <w:b/>
          <w:lang w:eastAsia="zh-CN"/>
        </w:rPr>
        <w:t>: REFSENS and NF for different device</w:t>
      </w:r>
      <w:r>
        <w:rPr>
          <w:rFonts w:eastAsia="等线"/>
          <w:b/>
          <w:lang w:eastAsia="zh-CN"/>
        </w:rPr>
        <w:t>s</w:t>
      </w:r>
      <w:r w:rsidRPr="005D0DD8">
        <w:rPr>
          <w:rFonts w:eastAsia="等线"/>
          <w:b/>
          <w:lang w:eastAsia="zh-CN"/>
        </w:rPr>
        <w:t xml:space="preserve"> need to be studied.</w:t>
      </w:r>
    </w:p>
    <w:p w14:paraId="6B6EA297" w14:textId="77777777" w:rsidR="00097940" w:rsidRDefault="00097940" w:rsidP="00097940">
      <w:pPr>
        <w:rPr>
          <w:rFonts w:eastAsia="等线"/>
          <w:b/>
          <w:lang w:eastAsia="zh-CN"/>
        </w:rPr>
      </w:pPr>
      <w:r w:rsidRPr="00D86C1F">
        <w:rPr>
          <w:rFonts w:eastAsia="等线"/>
          <w:b/>
          <w:lang w:eastAsia="zh-CN"/>
        </w:rPr>
        <w:t>Observation</w:t>
      </w:r>
      <w:r>
        <w:rPr>
          <w:rFonts w:eastAsia="等线"/>
          <w:b/>
          <w:lang w:eastAsia="zh-CN"/>
        </w:rPr>
        <w:t xml:space="preserve"> 2</w:t>
      </w:r>
      <w:r w:rsidRPr="00D86C1F">
        <w:rPr>
          <w:rFonts w:eastAsia="等线"/>
          <w:b/>
          <w:lang w:eastAsia="zh-CN"/>
        </w:rPr>
        <w:t xml:space="preserve">: </w:t>
      </w:r>
      <w:r>
        <w:rPr>
          <w:rFonts w:eastAsia="等线"/>
          <w:b/>
          <w:lang w:eastAsia="zh-CN"/>
        </w:rPr>
        <w:t xml:space="preserve">The </w:t>
      </w:r>
      <w:r w:rsidRPr="00D86C1F">
        <w:rPr>
          <w:rFonts w:eastAsia="等线"/>
          <w:b/>
          <w:lang w:eastAsia="zh-CN"/>
        </w:rPr>
        <w:t xml:space="preserve">transmission power of device 1 is determined by CW </w:t>
      </w:r>
      <w:r>
        <w:rPr>
          <w:rFonts w:eastAsia="等线"/>
          <w:b/>
          <w:lang w:eastAsia="zh-CN"/>
        </w:rPr>
        <w:t>and the distance with CW</w:t>
      </w:r>
      <w:r w:rsidRPr="00D86C1F">
        <w:rPr>
          <w:rFonts w:eastAsia="等线"/>
          <w:b/>
          <w:lang w:eastAsia="zh-CN"/>
        </w:rPr>
        <w:t>.</w:t>
      </w:r>
    </w:p>
    <w:p w14:paraId="13AB3344" w14:textId="77777777" w:rsidR="00097940" w:rsidRPr="00D86C1F" w:rsidRDefault="00097940" w:rsidP="00097940">
      <w:pPr>
        <w:rPr>
          <w:rFonts w:eastAsia="等线"/>
          <w:b/>
          <w:lang w:eastAsia="zh-CN"/>
        </w:rPr>
      </w:pPr>
      <w:r>
        <w:rPr>
          <w:rFonts w:eastAsia="等线"/>
          <w:b/>
          <w:lang w:eastAsia="zh-CN"/>
        </w:rPr>
        <w:t>Proposa</w:t>
      </w:r>
      <w:r>
        <w:rPr>
          <w:rFonts w:eastAsia="等线" w:hint="eastAsia"/>
          <w:b/>
          <w:lang w:eastAsia="zh-CN"/>
        </w:rPr>
        <w:t>l</w:t>
      </w:r>
      <w:r>
        <w:rPr>
          <w:rFonts w:eastAsia="等线"/>
          <w:b/>
          <w:lang w:eastAsia="zh-CN"/>
        </w:rPr>
        <w:t xml:space="preserve"> 8: Reflection amplification gain of device 2a and max power of device 2b need to be further discussed.</w:t>
      </w:r>
    </w:p>
    <w:p w14:paraId="28C94D65" w14:textId="77777777" w:rsidR="00C152C1" w:rsidRDefault="00C152C1" w:rsidP="005C6546">
      <w:pPr>
        <w:pStyle w:val="10"/>
        <w:rPr>
          <w:lang w:val="en-US"/>
        </w:rPr>
      </w:pPr>
      <w:r>
        <w:rPr>
          <w:lang w:val="en-US"/>
        </w:rPr>
        <w:t>Reference</w:t>
      </w:r>
    </w:p>
    <w:p w14:paraId="4DAADCE1" w14:textId="20A667C6" w:rsidR="00C152C1" w:rsidRPr="008111C6" w:rsidRDefault="008111C6" w:rsidP="008111C6">
      <w:pPr>
        <w:pStyle w:val="aff4"/>
        <w:numPr>
          <w:ilvl w:val="0"/>
          <w:numId w:val="13"/>
        </w:numPr>
        <w:overflowPunct/>
        <w:autoSpaceDE/>
        <w:autoSpaceDN/>
        <w:adjustRightInd/>
        <w:spacing w:after="160" w:line="259" w:lineRule="auto"/>
        <w:ind w:right="-22"/>
        <w:textAlignment w:val="auto"/>
      </w:pPr>
      <w:r w:rsidRPr="00F3011A">
        <w:rPr>
          <w:rFonts w:hint="eastAsia"/>
          <w:lang w:eastAsia="zh-CN"/>
        </w:rPr>
        <w:t>R</w:t>
      </w:r>
      <w:r w:rsidRPr="00F3011A">
        <w:rPr>
          <w:lang w:eastAsia="zh-CN"/>
        </w:rPr>
        <w:t>P-2</w:t>
      </w:r>
      <w:r>
        <w:rPr>
          <w:rFonts w:hint="eastAsia"/>
          <w:lang w:eastAsia="zh-CN"/>
        </w:rPr>
        <w:t>40826</w:t>
      </w:r>
      <w:r w:rsidRPr="00F3011A">
        <w:rPr>
          <w:lang w:eastAsia="zh-CN"/>
        </w:rPr>
        <w:t>, “</w:t>
      </w:r>
      <w:r>
        <w:rPr>
          <w:rFonts w:hint="eastAsia"/>
          <w:lang w:eastAsia="zh-CN"/>
        </w:rPr>
        <w:t>revise</w:t>
      </w:r>
      <w:r>
        <w:rPr>
          <w:lang w:eastAsia="zh-CN"/>
        </w:rPr>
        <w:t xml:space="preserve">d </w:t>
      </w:r>
      <w:r w:rsidRPr="00F3011A">
        <w:rPr>
          <w:lang w:eastAsia="zh-CN"/>
        </w:rPr>
        <w:t xml:space="preserve">SID: Study on solutions for Ambient </w:t>
      </w:r>
      <w:proofErr w:type="spellStart"/>
      <w:r w:rsidRPr="00F3011A">
        <w:rPr>
          <w:lang w:eastAsia="zh-CN"/>
        </w:rPr>
        <w:t>IoT</w:t>
      </w:r>
      <w:proofErr w:type="spellEnd"/>
      <w:r w:rsidRPr="00F3011A">
        <w:rPr>
          <w:lang w:eastAsia="zh-CN"/>
        </w:rPr>
        <w:t xml:space="preserve"> (Internet of Things) in NR”, RAN #10</w:t>
      </w:r>
      <w:r>
        <w:rPr>
          <w:rFonts w:hint="eastAsia"/>
          <w:lang w:eastAsia="zh-CN"/>
        </w:rPr>
        <w:t>3</w:t>
      </w:r>
    </w:p>
    <w:p w14:paraId="500090B8" w14:textId="2F8B0A83" w:rsidR="00C54975" w:rsidRPr="00D92A33" w:rsidRDefault="003A3823" w:rsidP="00D53A6A">
      <w:pPr>
        <w:pStyle w:val="aff4"/>
        <w:numPr>
          <w:ilvl w:val="0"/>
          <w:numId w:val="13"/>
        </w:numPr>
        <w:overflowPunct/>
        <w:autoSpaceDE/>
        <w:autoSpaceDN/>
        <w:adjustRightInd/>
        <w:spacing w:after="160" w:line="259" w:lineRule="auto"/>
        <w:ind w:right="-22"/>
        <w:textAlignment w:val="auto"/>
      </w:pPr>
      <w:r>
        <w:rPr>
          <w:rFonts w:eastAsia="等线"/>
          <w:lang w:eastAsia="zh-CN"/>
        </w:rPr>
        <w:t xml:space="preserve">RAN1#116bis, </w:t>
      </w:r>
      <w:r>
        <w:rPr>
          <w:rFonts w:eastAsia="等线" w:hint="eastAsia"/>
          <w:lang w:eastAsia="zh-CN"/>
        </w:rPr>
        <w:t>S</w:t>
      </w:r>
      <w:r>
        <w:rPr>
          <w:rFonts w:eastAsia="等线"/>
          <w:lang w:eastAsia="zh-CN"/>
        </w:rPr>
        <w:t xml:space="preserve">ession notes for 9.4 Study on solutions for Ambient </w:t>
      </w:r>
      <w:proofErr w:type="spellStart"/>
      <w:r>
        <w:rPr>
          <w:rFonts w:eastAsia="等线"/>
          <w:lang w:eastAsia="zh-CN"/>
        </w:rPr>
        <w:t>I</w:t>
      </w:r>
      <w:r>
        <w:rPr>
          <w:rFonts w:eastAsia="等线" w:hint="eastAsia"/>
          <w:lang w:eastAsia="zh-CN"/>
        </w:rPr>
        <w:t>o</w:t>
      </w:r>
      <w:r>
        <w:rPr>
          <w:rFonts w:eastAsia="等线"/>
          <w:lang w:eastAsia="zh-CN"/>
        </w:rPr>
        <w:t>T</w:t>
      </w:r>
      <w:proofErr w:type="spellEnd"/>
      <w:r>
        <w:rPr>
          <w:rFonts w:eastAsia="等线"/>
          <w:lang w:eastAsia="zh-CN"/>
        </w:rPr>
        <w:t xml:space="preserve"> in NR</w:t>
      </w:r>
    </w:p>
    <w:p w14:paraId="5D139AEC" w14:textId="77777777" w:rsidR="00D92A33" w:rsidRPr="00D92A33" w:rsidRDefault="00D92A33" w:rsidP="00D92A33">
      <w:pPr>
        <w:pStyle w:val="aff4"/>
        <w:numPr>
          <w:ilvl w:val="0"/>
          <w:numId w:val="13"/>
        </w:numPr>
        <w:overflowPunct/>
        <w:autoSpaceDE/>
        <w:autoSpaceDN/>
        <w:adjustRightInd/>
        <w:spacing w:after="160" w:line="259" w:lineRule="auto"/>
        <w:ind w:right="-22"/>
        <w:textAlignment w:val="auto"/>
      </w:pPr>
      <w:r w:rsidRPr="00D92A33">
        <w:rPr>
          <w:rFonts w:eastAsia="等线"/>
          <w:lang w:eastAsia="zh-CN"/>
        </w:rPr>
        <w:t>Han, P.; Zhang, Z.; Xia, Y.; Mei, N. A 920-MHz Dual-Mode Receiver with Energy Harvesting for UHF RFID Tag and</w:t>
      </w:r>
      <w:r w:rsidRPr="00D92A33">
        <w:rPr>
          <w:rFonts w:eastAsia="等线" w:hint="eastAsia"/>
          <w:lang w:eastAsia="zh-CN"/>
        </w:rPr>
        <w:t xml:space="preserve"> </w:t>
      </w:r>
      <w:proofErr w:type="spellStart"/>
      <w:r w:rsidRPr="00D92A33">
        <w:rPr>
          <w:rFonts w:eastAsia="等线"/>
          <w:lang w:eastAsia="zh-CN"/>
        </w:rPr>
        <w:t>IoT</w:t>
      </w:r>
      <w:proofErr w:type="spellEnd"/>
      <w:r w:rsidRPr="00D92A33">
        <w:rPr>
          <w:rFonts w:eastAsia="等线"/>
          <w:lang w:eastAsia="zh-CN"/>
        </w:rPr>
        <w:t>. Electronics 2020, 9, 1042.</w:t>
      </w:r>
    </w:p>
    <w:p w14:paraId="50476138" w14:textId="62499195" w:rsidR="00E8630F" w:rsidRDefault="00E8630F" w:rsidP="00D92A33">
      <w:pPr>
        <w:pStyle w:val="aff4"/>
        <w:numPr>
          <w:ilvl w:val="0"/>
          <w:numId w:val="13"/>
        </w:numPr>
        <w:overflowPunct/>
        <w:autoSpaceDE/>
        <w:autoSpaceDN/>
        <w:adjustRightInd/>
        <w:spacing w:after="160" w:line="259" w:lineRule="auto"/>
        <w:ind w:right="-22"/>
        <w:textAlignment w:val="auto"/>
      </w:pPr>
      <w:r w:rsidRPr="00E8630F">
        <w:t xml:space="preserve">F. Amato, C. W. Peterson, B. P. </w:t>
      </w:r>
      <w:proofErr w:type="spellStart"/>
      <w:r w:rsidRPr="00E8630F">
        <w:t>Degnan</w:t>
      </w:r>
      <w:proofErr w:type="spellEnd"/>
      <w:r w:rsidRPr="00E8630F">
        <w:t xml:space="preserve"> and G. D. </w:t>
      </w:r>
      <w:proofErr w:type="spellStart"/>
      <w:r w:rsidRPr="00E8630F">
        <w:t>Durgin</w:t>
      </w:r>
      <w:proofErr w:type="spellEnd"/>
      <w:r w:rsidRPr="00E8630F">
        <w:t xml:space="preserve">, "A 45 </w:t>
      </w:r>
      <w:proofErr w:type="spellStart"/>
      <w:r w:rsidRPr="00E8630F">
        <w:t>μW</w:t>
      </w:r>
      <w:proofErr w:type="spellEnd"/>
      <w:r w:rsidRPr="00E8630F">
        <w:t xml:space="preserve"> bias power, 34 dB gain reflection amplifier exploiting the </w:t>
      </w:r>
      <w:proofErr w:type="spellStart"/>
      <w:r w:rsidRPr="00E8630F">
        <w:t>tunneling</w:t>
      </w:r>
      <w:proofErr w:type="spellEnd"/>
      <w:r w:rsidRPr="00E8630F">
        <w:t xml:space="preserve"> effect for RFID applications," 2015 IEEE International Conference on RFID (RFID), San Diego, CA, USA, 2015, pp. 137-144, </w:t>
      </w:r>
      <w:proofErr w:type="spellStart"/>
      <w:r w:rsidRPr="00E8630F">
        <w:t>doi</w:t>
      </w:r>
      <w:proofErr w:type="spellEnd"/>
      <w:r w:rsidRPr="00E8630F">
        <w:t>: 10.1109/RFID.2015.7113084.</w:t>
      </w:r>
    </w:p>
    <w:sectPr w:rsidR="00E8630F"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0C735" w14:textId="77777777" w:rsidR="00EC0EC2" w:rsidRDefault="00EC0EC2">
      <w:r>
        <w:separator/>
      </w:r>
    </w:p>
  </w:endnote>
  <w:endnote w:type="continuationSeparator" w:id="0">
    <w:p w14:paraId="7A2D8FB4" w14:textId="77777777" w:rsidR="00EC0EC2" w:rsidRDefault="00EC0EC2">
      <w:r>
        <w:continuationSeparator/>
      </w:r>
    </w:p>
  </w:endnote>
  <w:endnote w:type="continuationNotice" w:id="1">
    <w:p w14:paraId="26EC2C81" w14:textId="77777777" w:rsidR="00EC0EC2" w:rsidRDefault="00EC0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F2A29" w:rsidRDefault="00FF2A2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F2A29" w:rsidRDefault="00FF2A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F08038B" w:rsidR="00FF2A29" w:rsidRDefault="00FF2A29">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85388">
      <w:rPr>
        <w:rStyle w:val="afb"/>
      </w:rPr>
      <w:t>5</w:t>
    </w:r>
    <w:r>
      <w:rPr>
        <w:rStyle w:val="afb"/>
      </w:rPr>
      <w:fldChar w:fldCharType="end"/>
    </w:r>
  </w:p>
  <w:p w14:paraId="0FACBD0C" w14:textId="77777777" w:rsidR="00FF2A29" w:rsidRDefault="00FF2A2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0314D" w14:textId="77777777" w:rsidR="00EC0EC2" w:rsidRDefault="00EC0EC2">
      <w:r>
        <w:separator/>
      </w:r>
    </w:p>
  </w:footnote>
  <w:footnote w:type="continuationSeparator" w:id="0">
    <w:p w14:paraId="0AABFC5A" w14:textId="77777777" w:rsidR="00EC0EC2" w:rsidRDefault="00EC0EC2">
      <w:r>
        <w:continuationSeparator/>
      </w:r>
    </w:p>
  </w:footnote>
  <w:footnote w:type="continuationNotice" w:id="1">
    <w:p w14:paraId="36FF1C4F" w14:textId="77777777" w:rsidR="00EC0EC2" w:rsidRDefault="00EC0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C20"/>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06061A"/>
    <w:multiLevelType w:val="hybridMultilevel"/>
    <w:tmpl w:val="9746C5CA"/>
    <w:lvl w:ilvl="0" w:tplc="280A8120">
      <w:start w:val="38"/>
      <w:numFmt w:val="bullet"/>
      <w:lvlText w:val="-"/>
      <w:lvlJc w:val="left"/>
      <w:pPr>
        <w:ind w:left="80" w:hanging="440"/>
      </w:pPr>
      <w:rPr>
        <w:rFonts w:ascii="Arial" w:eastAsiaTheme="minorEastAsia" w:hAnsi="Arial" w:cs="Arial" w:hint="default"/>
      </w:rPr>
    </w:lvl>
    <w:lvl w:ilvl="1" w:tplc="0409000B">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B0440"/>
    <w:multiLevelType w:val="hybridMultilevel"/>
    <w:tmpl w:val="41049CC4"/>
    <w:lvl w:ilvl="0" w:tplc="BE2C2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2E3318"/>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E0318B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0B47C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65379A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79A6ABC"/>
    <w:multiLevelType w:val="multilevel"/>
    <w:tmpl w:val="D4FC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166A6"/>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5D73D0E"/>
    <w:multiLevelType w:val="hybridMultilevel"/>
    <w:tmpl w:val="F2F2C3D2"/>
    <w:lvl w:ilvl="0" w:tplc="D77AE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6C0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44F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E195079"/>
    <w:multiLevelType w:val="hybridMultilevel"/>
    <w:tmpl w:val="0C36CADA"/>
    <w:lvl w:ilvl="0" w:tplc="76E6C534">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FA70B8"/>
    <w:multiLevelType w:val="multilevel"/>
    <w:tmpl w:val="0692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7146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90BEA"/>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203D09"/>
    <w:multiLevelType w:val="multilevel"/>
    <w:tmpl w:val="76E4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5406D53"/>
    <w:multiLevelType w:val="hybridMultilevel"/>
    <w:tmpl w:val="97EEF994"/>
    <w:lvl w:ilvl="0" w:tplc="B5C611C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5"/>
  </w:num>
  <w:num w:numId="3">
    <w:abstractNumId w:val="38"/>
  </w:num>
  <w:num w:numId="4">
    <w:abstractNumId w:val="26"/>
  </w:num>
  <w:num w:numId="5">
    <w:abstractNumId w:val="11"/>
  </w:num>
  <w:num w:numId="6">
    <w:abstractNumId w:val="3"/>
  </w:num>
  <w:num w:numId="7">
    <w:abstractNumId w:val="33"/>
  </w:num>
  <w:num w:numId="8">
    <w:abstractNumId w:val="13"/>
  </w:num>
  <w:num w:numId="9">
    <w:abstractNumId w:val="24"/>
  </w:num>
  <w:num w:numId="10">
    <w:abstractNumId w:val="39"/>
  </w:num>
  <w:num w:numId="11">
    <w:abstractNumId w:val="10"/>
  </w:num>
  <w:num w:numId="12">
    <w:abstractNumId w:val="40"/>
  </w:num>
  <w:num w:numId="13">
    <w:abstractNumId w:val="32"/>
  </w:num>
  <w:num w:numId="14">
    <w:abstractNumId w:val="27"/>
  </w:num>
  <w:num w:numId="15">
    <w:abstractNumId w:val="1"/>
  </w:num>
  <w:num w:numId="16">
    <w:abstractNumId w:val="37"/>
  </w:num>
  <w:num w:numId="17">
    <w:abstractNumId w:val="2"/>
  </w:num>
  <w:num w:numId="18">
    <w:abstractNumId w:val="30"/>
  </w:num>
  <w:num w:numId="19">
    <w:abstractNumId w:val="16"/>
  </w:num>
  <w:num w:numId="20">
    <w:abstractNumId w:val="25"/>
  </w:num>
  <w:num w:numId="21">
    <w:abstractNumId w:val="17"/>
  </w:num>
  <w:num w:numId="22">
    <w:abstractNumId w:val="19"/>
  </w:num>
  <w:num w:numId="23">
    <w:abstractNumId w:val="20"/>
  </w:num>
  <w:num w:numId="24">
    <w:abstractNumId w:val="19"/>
  </w:num>
  <w:num w:numId="25">
    <w:abstractNumId w:val="28"/>
  </w:num>
  <w:num w:numId="26">
    <w:abstractNumId w:val="9"/>
  </w:num>
  <w:num w:numId="27">
    <w:abstractNumId w:val="4"/>
  </w:num>
  <w:num w:numId="28">
    <w:abstractNumId w:val="22"/>
  </w:num>
  <w:num w:numId="29">
    <w:abstractNumId w:val="21"/>
  </w:num>
  <w:num w:numId="30">
    <w:abstractNumId w:val="12"/>
  </w:num>
  <w:num w:numId="31">
    <w:abstractNumId w:val="31"/>
  </w:num>
  <w:num w:numId="32">
    <w:abstractNumId w:val="6"/>
  </w:num>
  <w:num w:numId="33">
    <w:abstractNumId w:val="5"/>
  </w:num>
  <w:num w:numId="34">
    <w:abstractNumId w:val="0"/>
  </w:num>
  <w:num w:numId="35">
    <w:abstractNumId w:val="7"/>
  </w:num>
  <w:num w:numId="36">
    <w:abstractNumId w:val="29"/>
  </w:num>
  <w:num w:numId="37">
    <w:abstractNumId w:val="8"/>
  </w:num>
  <w:num w:numId="38">
    <w:abstractNumId w:val="19"/>
  </w:num>
  <w:num w:numId="39">
    <w:abstractNumId w:val="36"/>
  </w:num>
  <w:num w:numId="40">
    <w:abstractNumId w:val="34"/>
  </w:num>
  <w:num w:numId="41">
    <w:abstractNumId w:val="14"/>
  </w:num>
  <w:num w:numId="42">
    <w:abstractNumId w:val="19"/>
  </w:num>
  <w:num w:numId="43">
    <w:abstractNumId w:val="19"/>
  </w:num>
  <w:num w:numId="44">
    <w:abstractNumId w:val="19"/>
  </w:num>
  <w:num w:numId="45">
    <w:abstractNumId w:val="19"/>
  </w:num>
  <w:num w:numId="46">
    <w:abstractNumId w:val="15"/>
  </w:num>
  <w:num w:numId="47">
    <w:abstractNumId w:val="23"/>
  </w:num>
  <w:num w:numId="48">
    <w:abstractNumId w:val="19"/>
  </w:num>
  <w:num w:numId="49">
    <w:abstractNumId w:val="19"/>
  </w:num>
  <w:num w:numId="5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0FD"/>
    <w:rsid w:val="00116F74"/>
    <w:rsid w:val="001176B7"/>
    <w:rsid w:val="00120A5D"/>
    <w:rsid w:val="00120DD2"/>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0D3"/>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2AF"/>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193"/>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A82"/>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F860665-E1AD-423B-BDE9-789ADA1F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2229</TotalTime>
  <Pages>5</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116</cp:revision>
  <cp:lastPrinted>2017-09-11T16:45:00Z</cp:lastPrinted>
  <dcterms:created xsi:type="dcterms:W3CDTF">2024-04-28T11:18:00Z</dcterms:created>
  <dcterms:modified xsi:type="dcterms:W3CDTF">2024-05-13T03:06:00Z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